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page" w:tblpX="2951" w:tblpY="721"/>
        <w:tblW w:w="4617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la layout per nome, informazioni di contatto e obiettivo"/>
      </w:tblPr>
      <w:tblGrid>
        <w:gridCol w:w="9664"/>
      </w:tblGrid>
      <w:tr w:rsidR="00692703" w:rsidRPr="00F32E05" w:rsidTr="00F32E05">
        <w:trPr>
          <w:trHeight w:hRule="exact" w:val="2276"/>
        </w:trPr>
        <w:tc>
          <w:tcPr>
            <w:tcW w:w="8335" w:type="dxa"/>
            <w:tcMar>
              <w:top w:w="0" w:type="dxa"/>
              <w:bottom w:w="0" w:type="dxa"/>
            </w:tcMar>
          </w:tcPr>
          <w:p w:rsidR="00692703" w:rsidRPr="00F32E05" w:rsidRDefault="00586FEA" w:rsidP="00457D38">
            <w:pPr>
              <w:pStyle w:val="Titolo"/>
              <w:jc w:val="left"/>
              <w:rPr>
                <w:sz w:val="56"/>
                <w:lang w:val="en-GB"/>
              </w:rPr>
            </w:pPr>
            <w:r w:rsidRPr="00F32E05">
              <w:rPr>
                <w:sz w:val="56"/>
                <w:lang w:val="en-GB"/>
              </w:rPr>
              <w:t>giovanna</w:t>
            </w:r>
            <w:r w:rsidR="00692703" w:rsidRPr="00F32E05">
              <w:rPr>
                <w:sz w:val="56"/>
                <w:lang w:val="en-GB" w:bidi="it-IT"/>
              </w:rPr>
              <w:t xml:space="preserve"> </w:t>
            </w:r>
            <w:r w:rsidRPr="00F32E05">
              <w:rPr>
                <w:rStyle w:val="Enfasiintensa"/>
                <w:sz w:val="56"/>
                <w:lang w:val="en-GB"/>
              </w:rPr>
              <w:t>troisi</w:t>
            </w:r>
          </w:p>
          <w:p w:rsidR="00F32E05" w:rsidRPr="00F32E05" w:rsidRDefault="00F32E05" w:rsidP="00F32E05">
            <w:pPr>
              <w:pStyle w:val="Informazionicontatto"/>
              <w:contextualSpacing w:val="0"/>
              <w:jc w:val="left"/>
              <w:rPr>
                <w:sz w:val="20"/>
                <w:lang w:val="en-GB"/>
              </w:rPr>
            </w:pPr>
          </w:p>
          <w:p w:rsidR="00F32E05" w:rsidRPr="00F32E05" w:rsidRDefault="00F32E05" w:rsidP="00457D38">
            <w:pPr>
              <w:pStyle w:val="Enfasiinformazionidicontatto"/>
              <w:contextualSpacing w:val="0"/>
              <w:jc w:val="left"/>
              <w:rPr>
                <w:b w:val="0"/>
                <w:sz w:val="20"/>
                <w:lang w:val="en-GB"/>
              </w:rPr>
            </w:pPr>
            <w:r w:rsidRPr="00F32E05">
              <w:rPr>
                <w:sz w:val="20"/>
                <w:lang w:val="en-GB"/>
              </w:rPr>
              <w:t xml:space="preserve">Date of birth: </w:t>
            </w:r>
            <w:r w:rsidRPr="00F32E05">
              <w:rPr>
                <w:b w:val="0"/>
                <w:sz w:val="20"/>
                <w:lang w:val="en-GB"/>
              </w:rPr>
              <w:t>28/09/1996</w:t>
            </w:r>
          </w:p>
          <w:p w:rsidR="00F32E05" w:rsidRPr="00F32E05" w:rsidRDefault="00F32E05" w:rsidP="00457D38">
            <w:pPr>
              <w:pStyle w:val="Enfasiinformazionidicontatto"/>
              <w:contextualSpacing w:val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Address: </w:t>
            </w:r>
            <w:r w:rsidRPr="00F32E05">
              <w:rPr>
                <w:b w:val="0"/>
                <w:sz w:val="20"/>
                <w:lang w:val="en-GB"/>
              </w:rPr>
              <w:t>00183, Rome</w:t>
            </w:r>
          </w:p>
          <w:p w:rsidR="00692703" w:rsidRPr="00F32E05" w:rsidRDefault="00F32E05" w:rsidP="00457D38">
            <w:pPr>
              <w:pStyle w:val="Enfasiinformazionidicontatto"/>
              <w:contextualSpacing w:val="0"/>
              <w:jc w:val="left"/>
              <w:rPr>
                <w:b w:val="0"/>
                <w:sz w:val="20"/>
                <w:lang w:val="en-GB"/>
              </w:rPr>
            </w:pPr>
            <w:r w:rsidRPr="00F32E05">
              <w:rPr>
                <w:sz w:val="20"/>
                <w:lang w:val="en-GB"/>
              </w:rPr>
              <w:t xml:space="preserve">Email: </w:t>
            </w:r>
            <w:r w:rsidR="00586FEA" w:rsidRPr="00F32E05">
              <w:rPr>
                <w:b w:val="0"/>
                <w:sz w:val="20"/>
                <w:lang w:val="en-GB"/>
              </w:rPr>
              <w:t>giovanna.troisi@uniroma1.it</w:t>
            </w:r>
          </w:p>
          <w:p w:rsidR="00F32E05" w:rsidRPr="00F32E05" w:rsidRDefault="00F32E05" w:rsidP="00457D38">
            <w:pPr>
              <w:pStyle w:val="Enfasiinformazionidicontatto"/>
              <w:contextualSpacing w:val="0"/>
              <w:jc w:val="left"/>
              <w:rPr>
                <w:b w:val="0"/>
                <w:sz w:val="20"/>
                <w:lang w:val="en-GB"/>
              </w:rPr>
            </w:pPr>
          </w:p>
          <w:p w:rsidR="00F32E05" w:rsidRPr="00F32E05" w:rsidRDefault="00F32E05" w:rsidP="00457D38">
            <w:pPr>
              <w:pStyle w:val="Enfasiinformazionidicontatto"/>
              <w:contextualSpacing w:val="0"/>
              <w:jc w:val="left"/>
              <w:rPr>
                <w:sz w:val="20"/>
                <w:lang w:val="en-GB"/>
              </w:rPr>
            </w:pPr>
          </w:p>
          <w:p w:rsidR="00F32E05" w:rsidRPr="00F32E05" w:rsidRDefault="00F32E05" w:rsidP="00457D38">
            <w:pPr>
              <w:pStyle w:val="Enfasiinformazionidicontatto"/>
              <w:contextualSpacing w:val="0"/>
              <w:jc w:val="left"/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4E01EB" w:rsidRPr="00F32E05" w:rsidRDefault="00457D38" w:rsidP="00F32E05">
      <w:pPr>
        <w:pStyle w:val="Titolo1"/>
        <w:tabs>
          <w:tab w:val="left" w:pos="1650"/>
        </w:tabs>
        <w:spacing w:before="100" w:beforeAutospacing="1"/>
        <w:rPr>
          <w:sz w:val="24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19AEA7" wp14:editId="694E4303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1187450" cy="1257935"/>
            <wp:effectExtent l="0" t="0" r="0" b="0"/>
            <wp:wrapThrough wrapText="bothSides">
              <wp:wrapPolygon edited="0">
                <wp:start x="0" y="0"/>
                <wp:lineTo x="0" y="21262"/>
                <wp:lineTo x="21138" y="21262"/>
                <wp:lineTo x="21138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27 at 21.26.17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7654" r="-375" b="13402"/>
                    <a:stretch/>
                  </pic:blipFill>
                  <pic:spPr bwMode="auto">
                    <a:xfrm>
                      <a:off x="0" y="0"/>
                      <a:ext cx="1187450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18" w:rsidRPr="00F32E05">
        <w:rPr>
          <w:sz w:val="24"/>
          <w:lang w:val="en-GB"/>
        </w:rPr>
        <w:t>experiences</w:t>
      </w:r>
    </w:p>
    <w:tbl>
      <w:tblPr>
        <w:tblStyle w:val="Grigliatabel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10391"/>
      </w:tblGrid>
      <w:tr w:rsidR="001D0BF1" w:rsidRPr="00335B18" w:rsidTr="00586FEA">
        <w:trPr>
          <w:trHeight w:val="960"/>
        </w:trPr>
        <w:tc>
          <w:tcPr>
            <w:tcW w:w="9355" w:type="dxa"/>
          </w:tcPr>
          <w:p w:rsidR="001D0BF1" w:rsidRPr="00335B18" w:rsidRDefault="00586FEA" w:rsidP="001D0BF1">
            <w:pPr>
              <w:pStyle w:val="Titolo3"/>
              <w:contextualSpacing w:val="0"/>
              <w:outlineLvl w:val="2"/>
              <w:rPr>
                <w:sz w:val="18"/>
                <w:lang w:val="en-GB"/>
              </w:rPr>
            </w:pPr>
            <w:r w:rsidRPr="00335B18">
              <w:rPr>
                <w:sz w:val="18"/>
                <w:lang w:val="en-GB"/>
              </w:rPr>
              <w:t>11/2022</w:t>
            </w:r>
            <w:r w:rsidR="001D0BF1" w:rsidRPr="00335B18">
              <w:rPr>
                <w:sz w:val="18"/>
                <w:lang w:val="en-GB" w:bidi="it-IT"/>
              </w:rPr>
              <w:t xml:space="preserve"> </w:t>
            </w:r>
            <w:r w:rsidRPr="00335B18">
              <w:rPr>
                <w:sz w:val="18"/>
                <w:lang w:val="en-GB" w:bidi="it-IT"/>
              </w:rPr>
              <w:t>–</w:t>
            </w:r>
            <w:r w:rsidR="001D0BF1" w:rsidRPr="00335B18">
              <w:rPr>
                <w:sz w:val="18"/>
                <w:lang w:val="en-GB" w:bidi="it-IT"/>
              </w:rPr>
              <w:t xml:space="preserve"> </w:t>
            </w:r>
            <w:r w:rsidR="00335B18" w:rsidRPr="00335B18">
              <w:rPr>
                <w:sz w:val="18"/>
                <w:lang w:val="en-GB"/>
              </w:rPr>
              <w:t>today</w:t>
            </w:r>
          </w:p>
          <w:p w:rsidR="00457D38" w:rsidRPr="00335B18" w:rsidRDefault="00335B18" w:rsidP="00335B18">
            <w:pPr>
              <w:pStyle w:val="Enfasiinformazionidicontatto"/>
              <w:jc w:val="left"/>
              <w:rPr>
                <w:lang w:val="en-GB"/>
              </w:rPr>
            </w:pPr>
            <w:r>
              <w:rPr>
                <w:lang w:val="en-GB"/>
              </w:rPr>
              <w:t>PhD PSYCHOLOGY AND COGNITIVE SCIENCES</w:t>
            </w:r>
          </w:p>
          <w:p w:rsidR="001E3120" w:rsidRPr="00335B18" w:rsidRDefault="00335B18" w:rsidP="00586FEA">
            <w:pPr>
              <w:pStyle w:val="Titolo2"/>
              <w:contextualSpacing w:val="0"/>
              <w:rPr>
                <w:sz w:val="22"/>
                <w:lang w:val="en-GB"/>
              </w:rPr>
            </w:pPr>
            <w:r w:rsidRPr="00335B18">
              <w:rPr>
                <w:rStyle w:val="Riferimentodelicato"/>
                <w:sz w:val="22"/>
                <w:lang w:val="en-GB"/>
              </w:rPr>
              <w:t>universitY OF ROME</w:t>
            </w:r>
            <w:r w:rsidR="00586FEA" w:rsidRPr="00335B18">
              <w:rPr>
                <w:rStyle w:val="Riferimentodelicato"/>
                <w:sz w:val="22"/>
                <w:lang w:val="en-GB"/>
              </w:rPr>
              <w:t xml:space="preserve"> “Sapienza”</w:t>
            </w:r>
          </w:p>
        </w:tc>
      </w:tr>
      <w:tr w:rsidR="00F61DF9" w:rsidRPr="00F32E05" w:rsidTr="00F61DF9">
        <w:tc>
          <w:tcPr>
            <w:tcW w:w="9355" w:type="dxa"/>
            <w:tcMar>
              <w:top w:w="216" w:type="dxa"/>
            </w:tcMar>
          </w:tcPr>
          <w:p w:rsidR="00F61DF9" w:rsidRPr="00F32E05" w:rsidRDefault="00586FEA" w:rsidP="00F61DF9">
            <w:pPr>
              <w:pStyle w:val="Titolo3"/>
              <w:contextualSpacing w:val="0"/>
              <w:outlineLvl w:val="2"/>
              <w:rPr>
                <w:sz w:val="18"/>
                <w:lang w:val="en-GB"/>
              </w:rPr>
            </w:pPr>
            <w:r w:rsidRPr="00F32E05">
              <w:rPr>
                <w:sz w:val="18"/>
                <w:lang w:val="en-GB"/>
              </w:rPr>
              <w:t>09/2021</w:t>
            </w:r>
            <w:r w:rsidR="00F61DF9" w:rsidRPr="00F32E05">
              <w:rPr>
                <w:sz w:val="18"/>
                <w:lang w:val="en-GB" w:bidi="it-IT"/>
              </w:rPr>
              <w:t xml:space="preserve"> </w:t>
            </w:r>
            <w:r w:rsidRPr="00F32E05">
              <w:rPr>
                <w:sz w:val="18"/>
                <w:lang w:val="en-GB" w:bidi="it-IT"/>
              </w:rPr>
              <w:t>–</w:t>
            </w:r>
            <w:r w:rsidR="00F61DF9" w:rsidRPr="00F32E05">
              <w:rPr>
                <w:sz w:val="18"/>
                <w:lang w:val="en-GB" w:bidi="it-IT"/>
              </w:rPr>
              <w:t xml:space="preserve"> </w:t>
            </w:r>
            <w:r w:rsidRPr="00F32E05">
              <w:rPr>
                <w:sz w:val="18"/>
                <w:lang w:val="en-GB"/>
              </w:rPr>
              <w:t>03/2022</w:t>
            </w:r>
          </w:p>
          <w:p w:rsidR="00B22642" w:rsidRPr="00335B18" w:rsidRDefault="00335B18" w:rsidP="00F61DF9">
            <w:pPr>
              <w:pStyle w:val="Titolo2"/>
              <w:contextualSpacing w:val="0"/>
              <w:outlineLvl w:val="1"/>
              <w:rPr>
                <w:sz w:val="22"/>
                <w:lang w:val="en-GB" w:bidi="it-IT"/>
              </w:rPr>
            </w:pPr>
            <w:r w:rsidRPr="00335B18">
              <w:rPr>
                <w:sz w:val="22"/>
                <w:lang w:val="en-GB"/>
              </w:rPr>
              <w:t>TRAINEE</w:t>
            </w:r>
            <w:r w:rsidR="00586FEA" w:rsidRPr="00335B18">
              <w:rPr>
                <w:sz w:val="22"/>
                <w:lang w:val="en-GB"/>
              </w:rPr>
              <w:t xml:space="preserve"> </w:t>
            </w:r>
            <w:r w:rsidRPr="00335B18">
              <w:rPr>
                <w:sz w:val="22"/>
                <w:lang w:val="en-GB"/>
              </w:rPr>
              <w:t>IN CLINICAL PSYCHOLOGY</w:t>
            </w:r>
            <w:r w:rsidR="00586FEA" w:rsidRPr="00335B18">
              <w:rPr>
                <w:sz w:val="22"/>
                <w:lang w:val="en-GB"/>
              </w:rPr>
              <w:t xml:space="preserve"> </w:t>
            </w:r>
            <w:r w:rsidRPr="00335B18">
              <w:rPr>
                <w:sz w:val="22"/>
                <w:lang w:val="en-GB"/>
              </w:rPr>
              <w:t>(500 HOURS</w:t>
            </w:r>
            <w:r w:rsidR="00586FEA" w:rsidRPr="00335B18">
              <w:rPr>
                <w:sz w:val="22"/>
                <w:lang w:val="en-GB"/>
              </w:rPr>
              <w:t>)</w:t>
            </w:r>
            <w:r w:rsidR="00F61DF9" w:rsidRPr="00335B18">
              <w:rPr>
                <w:sz w:val="22"/>
                <w:lang w:val="en-GB" w:bidi="it-IT"/>
              </w:rPr>
              <w:t xml:space="preserve"> </w:t>
            </w:r>
          </w:p>
          <w:p w:rsidR="00F61DF9" w:rsidRPr="00335B18" w:rsidRDefault="00335B18" w:rsidP="00F61DF9">
            <w:pPr>
              <w:pStyle w:val="Titolo2"/>
              <w:contextualSpacing w:val="0"/>
              <w:outlineLvl w:val="1"/>
              <w:rPr>
                <w:sz w:val="22"/>
                <w:lang w:val="en-GB"/>
              </w:rPr>
            </w:pPr>
            <w:r w:rsidRPr="00335B18">
              <w:rPr>
                <w:rStyle w:val="Riferimentodelicato"/>
                <w:sz w:val="22"/>
                <w:lang w:val="en-GB"/>
              </w:rPr>
              <w:t>PSYCHODIAGNOSIS AND PSYCHOTHERAPY PRIVATE CENTER “</w:t>
            </w:r>
            <w:r w:rsidR="00586FEA" w:rsidRPr="00335B18">
              <w:rPr>
                <w:rStyle w:val="Riferimentodelicato"/>
                <w:sz w:val="22"/>
                <w:lang w:val="en-GB"/>
              </w:rPr>
              <w:t>klinikos</w:t>
            </w:r>
            <w:r>
              <w:rPr>
                <w:rStyle w:val="Riferimentodelicato"/>
                <w:sz w:val="22"/>
                <w:lang w:val="en-GB"/>
              </w:rPr>
              <w:t>”</w:t>
            </w:r>
          </w:p>
          <w:p w:rsidR="00586FEA" w:rsidRPr="00335B18" w:rsidRDefault="00586FEA" w:rsidP="00586FEA">
            <w:pPr>
              <w:rPr>
                <w:sz w:val="18"/>
                <w:lang w:val="en-GB"/>
              </w:rPr>
            </w:pPr>
          </w:p>
          <w:p w:rsidR="00586FEA" w:rsidRPr="00FA5A4F" w:rsidRDefault="00586FEA" w:rsidP="00586FEA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03/2021</w:t>
            </w:r>
            <w:r w:rsidRPr="00FA5A4F">
              <w:rPr>
                <w:sz w:val="18"/>
                <w:lang w:bidi="it-IT"/>
              </w:rPr>
              <w:t xml:space="preserve"> </w:t>
            </w:r>
            <w:r w:rsidRPr="00FA5A4F">
              <w:rPr>
                <w:sz w:val="18"/>
                <w:lang w:bidi="it-IT"/>
              </w:rPr>
              <w:t>–</w:t>
            </w:r>
            <w:r w:rsidRPr="00FA5A4F">
              <w:rPr>
                <w:sz w:val="18"/>
                <w:lang w:bidi="it-IT"/>
              </w:rPr>
              <w:t xml:space="preserve"> </w:t>
            </w:r>
            <w:r w:rsidRPr="00FA5A4F">
              <w:rPr>
                <w:sz w:val="18"/>
              </w:rPr>
              <w:t>09/2021</w:t>
            </w:r>
          </w:p>
          <w:p w:rsidR="00B22642" w:rsidRPr="00335B18" w:rsidRDefault="00335B18" w:rsidP="00586FEA">
            <w:pPr>
              <w:pStyle w:val="Titolo2"/>
              <w:contextualSpacing w:val="0"/>
              <w:outlineLvl w:val="1"/>
              <w:rPr>
                <w:sz w:val="22"/>
                <w:lang w:val="en-GB" w:bidi="it-IT"/>
              </w:rPr>
            </w:pPr>
            <w:r w:rsidRPr="00335B18">
              <w:rPr>
                <w:sz w:val="22"/>
                <w:lang w:val="en-GB"/>
              </w:rPr>
              <w:t>TRAINEE</w:t>
            </w:r>
            <w:r w:rsidR="00586FEA" w:rsidRPr="00335B18">
              <w:rPr>
                <w:sz w:val="22"/>
                <w:lang w:val="en-GB"/>
              </w:rPr>
              <w:t xml:space="preserve"> </w:t>
            </w:r>
            <w:r w:rsidRPr="00335B18">
              <w:rPr>
                <w:sz w:val="22"/>
                <w:lang w:val="en-GB"/>
              </w:rPr>
              <w:t>IN GENERAL PSYCHOLOGY</w:t>
            </w:r>
            <w:r w:rsidR="00586FEA" w:rsidRPr="00335B18">
              <w:rPr>
                <w:sz w:val="22"/>
                <w:lang w:val="en-GB"/>
              </w:rPr>
              <w:t xml:space="preserve"> (500 </w:t>
            </w:r>
            <w:r w:rsidRPr="00335B18">
              <w:rPr>
                <w:sz w:val="22"/>
                <w:lang w:val="en-GB"/>
              </w:rPr>
              <w:t>HOURS</w:t>
            </w:r>
            <w:r w:rsidR="00586FEA" w:rsidRPr="00335B18">
              <w:rPr>
                <w:sz w:val="22"/>
                <w:lang w:val="en-GB"/>
              </w:rPr>
              <w:t>)</w:t>
            </w:r>
            <w:r w:rsidR="00586FEA" w:rsidRPr="00335B18">
              <w:rPr>
                <w:sz w:val="22"/>
                <w:lang w:val="en-GB" w:bidi="it-IT"/>
              </w:rPr>
              <w:t xml:space="preserve"> </w:t>
            </w:r>
          </w:p>
          <w:p w:rsidR="00F61DF9" w:rsidRPr="00F32E05" w:rsidRDefault="00335B18" w:rsidP="00335B18">
            <w:pPr>
              <w:pStyle w:val="Titolo2"/>
              <w:contextualSpacing w:val="0"/>
              <w:rPr>
                <w:b w:val="0"/>
                <w:smallCaps/>
                <w:color w:val="595959" w:themeColor="text1" w:themeTint="A6"/>
                <w:sz w:val="22"/>
                <w:lang w:val="en-GB"/>
              </w:rPr>
            </w:pPr>
            <w:r w:rsidRPr="00F32E05">
              <w:rPr>
                <w:rStyle w:val="Riferimentodelicato"/>
                <w:sz w:val="22"/>
                <w:lang w:val="en-GB"/>
              </w:rPr>
              <w:t xml:space="preserve">universiTY OF ROME </w:t>
            </w:r>
            <w:r w:rsidR="00586FEA" w:rsidRPr="00F32E05">
              <w:rPr>
                <w:rStyle w:val="Riferimentodelicato"/>
                <w:sz w:val="22"/>
                <w:lang w:val="en-GB"/>
              </w:rPr>
              <w:t>“sapienza”</w:t>
            </w:r>
            <w:r w:rsidR="00F32E05" w:rsidRPr="00F32E05">
              <w:rPr>
                <w:rStyle w:val="Riferimentodelicato"/>
                <w:sz w:val="22"/>
                <w:lang w:val="en-GB"/>
              </w:rPr>
              <w:t xml:space="preserve">. </w:t>
            </w:r>
            <w:r w:rsidR="00F32E05">
              <w:rPr>
                <w:rStyle w:val="Riferimentodelicato"/>
                <w:sz w:val="22"/>
                <w:lang w:val="en-GB"/>
              </w:rPr>
              <w:t>department of dynamic and clinical psychology and health sciences</w:t>
            </w:r>
          </w:p>
        </w:tc>
      </w:tr>
    </w:tbl>
    <w:p w:rsidR="00457D38" w:rsidRPr="00F32E05" w:rsidRDefault="00335B18" w:rsidP="0097790C">
      <w:pPr>
        <w:pStyle w:val="Titolo1"/>
        <w:rPr>
          <w:sz w:val="22"/>
          <w:lang w:val="en-GB"/>
        </w:rPr>
      </w:pPr>
      <w:r w:rsidRPr="00F32E05">
        <w:rPr>
          <w:sz w:val="22"/>
          <w:lang w:val="en-GB"/>
        </w:rPr>
        <w:t>OTHER WORK EXPERIENCES</w:t>
      </w:r>
    </w:p>
    <w:tbl>
      <w:tblPr>
        <w:tblStyle w:val="Grigliatabel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10391"/>
      </w:tblGrid>
      <w:tr w:rsidR="00457D38" w:rsidRPr="00335B18" w:rsidTr="00B851E6">
        <w:trPr>
          <w:trHeight w:val="960"/>
        </w:trPr>
        <w:tc>
          <w:tcPr>
            <w:tcW w:w="9355" w:type="dxa"/>
          </w:tcPr>
          <w:p w:rsidR="00457D38" w:rsidRPr="00F32E05" w:rsidRDefault="00457D38" w:rsidP="00DF60A6">
            <w:pPr>
              <w:pStyle w:val="Titolo3"/>
              <w:contextualSpacing w:val="0"/>
              <w:outlineLvl w:val="2"/>
              <w:rPr>
                <w:sz w:val="18"/>
                <w:lang w:val="en-GB"/>
              </w:rPr>
            </w:pPr>
            <w:r w:rsidRPr="00F32E05">
              <w:rPr>
                <w:sz w:val="18"/>
                <w:lang w:val="en-GB"/>
              </w:rPr>
              <w:t>01/2022</w:t>
            </w:r>
            <w:r w:rsidRPr="00F32E05">
              <w:rPr>
                <w:sz w:val="18"/>
                <w:lang w:val="en-GB" w:bidi="it-IT"/>
              </w:rPr>
              <w:t xml:space="preserve">– </w:t>
            </w:r>
            <w:r w:rsidRPr="00F32E05">
              <w:rPr>
                <w:sz w:val="18"/>
                <w:lang w:val="en-GB" w:bidi="it-IT"/>
              </w:rPr>
              <w:t>10/2022</w:t>
            </w:r>
          </w:p>
          <w:p w:rsidR="00457D38" w:rsidRPr="00F32E05" w:rsidRDefault="00335B18" w:rsidP="00DF60A6">
            <w:pPr>
              <w:pStyle w:val="Titolo2"/>
              <w:spacing w:after="0"/>
              <w:contextualSpacing w:val="0"/>
              <w:outlineLvl w:val="1"/>
              <w:rPr>
                <w:sz w:val="22"/>
                <w:lang w:val="en-GB"/>
              </w:rPr>
            </w:pPr>
            <w:r w:rsidRPr="00F32E05">
              <w:rPr>
                <w:sz w:val="22"/>
                <w:lang w:val="en-GB"/>
              </w:rPr>
              <w:t>SOCIAL OPERATOR</w:t>
            </w:r>
          </w:p>
          <w:p w:rsidR="00457D38" w:rsidRPr="00F32E05" w:rsidRDefault="00457D38" w:rsidP="00DF60A6">
            <w:pPr>
              <w:pStyle w:val="Titolo2"/>
              <w:spacing w:after="0"/>
              <w:contextualSpacing w:val="0"/>
              <w:outlineLvl w:val="1"/>
              <w:rPr>
                <w:rStyle w:val="Riferimentodelicato"/>
                <w:sz w:val="24"/>
                <w:lang w:val="en-GB"/>
              </w:rPr>
            </w:pPr>
            <w:r w:rsidRPr="00F32E05">
              <w:rPr>
                <w:rStyle w:val="Riferimentodelicato"/>
                <w:sz w:val="24"/>
                <w:lang w:val="en-GB"/>
              </w:rPr>
              <w:t>cooperativa sociale “hagape 2000”</w:t>
            </w:r>
          </w:p>
          <w:p w:rsidR="00457D38" w:rsidRPr="00F32E05" w:rsidRDefault="00457D38" w:rsidP="00DF60A6">
            <w:pPr>
              <w:rPr>
                <w:sz w:val="18"/>
                <w:lang w:val="en-GB"/>
              </w:rPr>
            </w:pPr>
          </w:p>
          <w:p w:rsidR="00457D38" w:rsidRPr="00F32E05" w:rsidRDefault="00DF60A6" w:rsidP="00DF60A6">
            <w:pPr>
              <w:pStyle w:val="Titolo3"/>
              <w:contextualSpacing w:val="0"/>
              <w:outlineLvl w:val="2"/>
              <w:rPr>
                <w:sz w:val="18"/>
                <w:lang w:val="en-GB"/>
              </w:rPr>
            </w:pPr>
            <w:r w:rsidRPr="00F32E05">
              <w:rPr>
                <w:sz w:val="18"/>
                <w:lang w:val="en-GB"/>
              </w:rPr>
              <w:t>2018/2022</w:t>
            </w:r>
          </w:p>
          <w:p w:rsidR="00457D38" w:rsidRPr="00F32E05" w:rsidRDefault="00335B18" w:rsidP="00DF60A6">
            <w:pPr>
              <w:pStyle w:val="Titolo2"/>
              <w:spacing w:after="0"/>
              <w:contextualSpacing w:val="0"/>
              <w:outlineLvl w:val="1"/>
              <w:rPr>
                <w:sz w:val="22"/>
                <w:lang w:val="en-GB"/>
              </w:rPr>
            </w:pPr>
            <w:r w:rsidRPr="00F32E05">
              <w:rPr>
                <w:sz w:val="22"/>
                <w:lang w:val="en-GB"/>
              </w:rPr>
              <w:t>activity tutor</w:t>
            </w:r>
          </w:p>
          <w:p w:rsidR="00457D38" w:rsidRPr="00FA5A4F" w:rsidRDefault="00DF60A6" w:rsidP="00DF60A6">
            <w:pPr>
              <w:pStyle w:val="Titolo2"/>
              <w:spacing w:after="0"/>
              <w:contextualSpacing w:val="0"/>
              <w:outlineLvl w:val="1"/>
              <w:rPr>
                <w:rStyle w:val="Riferimentodelicato"/>
                <w:sz w:val="24"/>
              </w:rPr>
            </w:pPr>
            <w:r w:rsidRPr="00F32E05">
              <w:rPr>
                <w:rStyle w:val="Riferimentodelicato"/>
                <w:sz w:val="24"/>
                <w:lang w:val="en-GB"/>
              </w:rPr>
              <w:t xml:space="preserve">onlus “il </w:t>
            </w:r>
            <w:r w:rsidRPr="00FA5A4F">
              <w:rPr>
                <w:rStyle w:val="Riferimentodelicato"/>
                <w:sz w:val="24"/>
              </w:rPr>
              <w:t>ponte 2008”</w:t>
            </w:r>
          </w:p>
          <w:p w:rsidR="00DF60A6" w:rsidRPr="00FA5A4F" w:rsidRDefault="00DF60A6" w:rsidP="00DF60A6">
            <w:pPr>
              <w:pStyle w:val="Paragrafoelenco"/>
              <w:numPr>
                <w:ilvl w:val="0"/>
                <w:numId w:val="17"/>
              </w:numPr>
              <w:rPr>
                <w:sz w:val="18"/>
              </w:rPr>
            </w:pPr>
            <w:r w:rsidRPr="00FA5A4F">
              <w:rPr>
                <w:b/>
                <w:sz w:val="18"/>
              </w:rPr>
              <w:t xml:space="preserve">09/2021 – 06/2022: </w:t>
            </w:r>
            <w:r w:rsidR="00335B18">
              <w:rPr>
                <w:sz w:val="18"/>
              </w:rPr>
              <w:t>Lab of</w:t>
            </w:r>
            <w:r w:rsidRPr="00FA5A4F">
              <w:rPr>
                <w:sz w:val="18"/>
              </w:rPr>
              <w:t xml:space="preserve"> </w:t>
            </w:r>
            <w:proofErr w:type="spellStart"/>
            <w:r w:rsidRPr="00FA5A4F">
              <w:rPr>
                <w:sz w:val="18"/>
              </w:rPr>
              <w:t>Scenogra</w:t>
            </w:r>
            <w:r w:rsidR="00335B18">
              <w:rPr>
                <w:sz w:val="18"/>
              </w:rPr>
              <w:t>phy</w:t>
            </w:r>
            <w:proofErr w:type="spellEnd"/>
            <w:r w:rsidRPr="00FA5A4F">
              <w:rPr>
                <w:sz w:val="18"/>
              </w:rPr>
              <w:t xml:space="preserve"> – “Viaggiatori nell’arte” </w:t>
            </w:r>
            <w:proofErr w:type="spellStart"/>
            <w:r w:rsidR="00335B18">
              <w:rPr>
                <w:sz w:val="18"/>
              </w:rPr>
              <w:t>project</w:t>
            </w:r>
            <w:proofErr w:type="spellEnd"/>
          </w:p>
          <w:p w:rsidR="00DF60A6" w:rsidRPr="00FA5A4F" w:rsidRDefault="00DF60A6" w:rsidP="00DF60A6">
            <w:pPr>
              <w:pStyle w:val="Paragrafoelenco"/>
              <w:numPr>
                <w:ilvl w:val="0"/>
                <w:numId w:val="17"/>
              </w:numPr>
              <w:rPr>
                <w:b/>
                <w:sz w:val="18"/>
              </w:rPr>
            </w:pPr>
            <w:r w:rsidRPr="00FA5A4F">
              <w:rPr>
                <w:b/>
                <w:sz w:val="18"/>
              </w:rPr>
              <w:t xml:space="preserve">01/2020 – 06/2021: </w:t>
            </w:r>
            <w:r w:rsidR="00335B18">
              <w:rPr>
                <w:sz w:val="18"/>
              </w:rPr>
              <w:t>Online lab</w:t>
            </w:r>
            <w:r w:rsidRPr="00FA5A4F">
              <w:rPr>
                <w:sz w:val="18"/>
              </w:rPr>
              <w:t xml:space="preserve"> “Ciao, sono io!”</w:t>
            </w:r>
          </w:p>
          <w:p w:rsidR="00DF60A6" w:rsidRPr="00FA5A4F" w:rsidRDefault="00DF60A6" w:rsidP="00DF60A6">
            <w:pPr>
              <w:pStyle w:val="Paragrafoelenco"/>
              <w:numPr>
                <w:ilvl w:val="0"/>
                <w:numId w:val="17"/>
              </w:numPr>
              <w:rPr>
                <w:b/>
                <w:sz w:val="18"/>
              </w:rPr>
            </w:pPr>
            <w:r w:rsidRPr="00FA5A4F">
              <w:rPr>
                <w:b/>
                <w:sz w:val="18"/>
              </w:rPr>
              <w:t xml:space="preserve">09/2019 – 05/2020: </w:t>
            </w:r>
            <w:r w:rsidR="00335B18">
              <w:rPr>
                <w:sz w:val="18"/>
              </w:rPr>
              <w:t>Lab</w:t>
            </w:r>
            <w:r w:rsidRPr="00FA5A4F">
              <w:rPr>
                <w:sz w:val="18"/>
              </w:rPr>
              <w:t xml:space="preserve"> “Consapevolezza di sé” – </w:t>
            </w:r>
            <w:r w:rsidR="00335B18">
              <w:rPr>
                <w:sz w:val="18"/>
              </w:rPr>
              <w:t xml:space="preserve">I.S.O.L.A </w:t>
            </w:r>
            <w:proofErr w:type="spellStart"/>
            <w:r w:rsidR="00335B18">
              <w:rPr>
                <w:sz w:val="18"/>
              </w:rPr>
              <w:t>project</w:t>
            </w:r>
            <w:proofErr w:type="spellEnd"/>
          </w:p>
          <w:p w:rsidR="00457D38" w:rsidRPr="00335B18" w:rsidRDefault="00DF60A6" w:rsidP="00DF60A6">
            <w:pPr>
              <w:pStyle w:val="Paragrafoelenco"/>
              <w:numPr>
                <w:ilvl w:val="0"/>
                <w:numId w:val="17"/>
              </w:numPr>
              <w:rPr>
                <w:b/>
                <w:sz w:val="18"/>
                <w:lang w:val="en-GB"/>
              </w:rPr>
            </w:pPr>
            <w:r w:rsidRPr="00335B18">
              <w:rPr>
                <w:b/>
                <w:sz w:val="18"/>
                <w:lang w:val="en-GB"/>
              </w:rPr>
              <w:t xml:space="preserve">11/2018 – 06/2019: </w:t>
            </w:r>
            <w:r w:rsidR="00335B18" w:rsidRPr="00335B18">
              <w:rPr>
                <w:sz w:val="18"/>
                <w:lang w:val="en-GB"/>
              </w:rPr>
              <w:t>Lab</w:t>
            </w:r>
            <w:r w:rsidRPr="00335B18">
              <w:rPr>
                <w:sz w:val="18"/>
                <w:lang w:val="en-GB"/>
              </w:rPr>
              <w:t xml:space="preserve"> </w:t>
            </w:r>
            <w:r w:rsidR="00335B18" w:rsidRPr="00335B18">
              <w:rPr>
                <w:sz w:val="18"/>
                <w:lang w:val="en-GB"/>
              </w:rPr>
              <w:t>of Theatre and M</w:t>
            </w:r>
            <w:r w:rsidR="00335B18">
              <w:rPr>
                <w:sz w:val="18"/>
                <w:lang w:val="en-GB"/>
              </w:rPr>
              <w:t>ovement</w:t>
            </w:r>
          </w:p>
        </w:tc>
      </w:tr>
    </w:tbl>
    <w:p w:rsidR="00DA59AA" w:rsidRPr="00FA5A4F" w:rsidRDefault="00335B18" w:rsidP="0097790C">
      <w:pPr>
        <w:pStyle w:val="Titolo1"/>
        <w:rPr>
          <w:sz w:val="22"/>
        </w:rPr>
      </w:pPr>
      <w:r>
        <w:rPr>
          <w:sz w:val="22"/>
        </w:rPr>
        <w:t>education</w:t>
      </w:r>
    </w:p>
    <w:tbl>
      <w:tblPr>
        <w:tblStyle w:val="Grigliatabella"/>
        <w:tblW w:w="482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istruzione"/>
      </w:tblPr>
      <w:tblGrid>
        <w:gridCol w:w="10077"/>
      </w:tblGrid>
      <w:tr w:rsidR="00B22642" w:rsidRPr="00FA5A4F" w:rsidTr="00586FEA">
        <w:trPr>
          <w:trHeight w:val="925"/>
        </w:trPr>
        <w:tc>
          <w:tcPr>
            <w:tcW w:w="8688" w:type="dxa"/>
          </w:tcPr>
          <w:p w:rsidR="00B22642" w:rsidRPr="00FA5A4F" w:rsidRDefault="00B22642" w:rsidP="00B22642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09/2022</w:t>
            </w:r>
          </w:p>
          <w:p w:rsidR="00B22642" w:rsidRPr="00E26951" w:rsidRDefault="00E26951" w:rsidP="00B22642">
            <w:pPr>
              <w:pStyle w:val="Titolo2"/>
              <w:contextualSpacing w:val="0"/>
              <w:outlineLvl w:val="1"/>
              <w:rPr>
                <w:sz w:val="22"/>
                <w:lang w:val="en-GB" w:bidi="it-IT"/>
              </w:rPr>
            </w:pPr>
            <w:r>
              <w:rPr>
                <w:sz w:val="22"/>
                <w:lang w:val="en-GB"/>
              </w:rPr>
              <w:t>LICENSE</w:t>
            </w:r>
            <w:r w:rsidR="00C74362">
              <w:rPr>
                <w:sz w:val="22"/>
                <w:lang w:val="en-GB"/>
              </w:rPr>
              <w:t xml:space="preserve"> TO PRACTICE AS</w:t>
            </w:r>
            <w:r w:rsidRPr="00E26951">
              <w:rPr>
                <w:sz w:val="22"/>
                <w:lang w:val="en-GB"/>
              </w:rPr>
              <w:t xml:space="preserve"> psychologist </w:t>
            </w:r>
            <w:r w:rsidR="00B22642" w:rsidRPr="00E26951">
              <w:rPr>
                <w:sz w:val="22"/>
                <w:lang w:val="en-GB" w:bidi="it-IT"/>
              </w:rPr>
              <w:t xml:space="preserve"> </w:t>
            </w:r>
          </w:p>
          <w:p w:rsidR="00B22642" w:rsidRPr="00E26951" w:rsidRDefault="00B22642" w:rsidP="00B22642">
            <w:pPr>
              <w:pStyle w:val="Titolo2"/>
              <w:contextualSpacing w:val="0"/>
              <w:outlineLvl w:val="1"/>
              <w:rPr>
                <w:sz w:val="22"/>
                <w:lang w:val="en-GB" w:bidi="it-IT"/>
              </w:rPr>
            </w:pPr>
          </w:p>
          <w:p w:rsidR="00B22642" w:rsidRPr="00FA5A4F" w:rsidRDefault="00B22642" w:rsidP="00B22642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11/2020</w:t>
            </w:r>
          </w:p>
          <w:p w:rsidR="00B22642" w:rsidRPr="00E26951" w:rsidRDefault="00E26951" w:rsidP="00B22642">
            <w:pPr>
              <w:pStyle w:val="Titolo2"/>
              <w:contextualSpacing w:val="0"/>
              <w:outlineLvl w:val="1"/>
              <w:rPr>
                <w:sz w:val="22"/>
                <w:lang w:val="en-GB"/>
              </w:rPr>
            </w:pPr>
            <w:r w:rsidRPr="00E26951">
              <w:rPr>
                <w:sz w:val="22"/>
                <w:lang w:val="en-GB"/>
              </w:rPr>
              <w:t>master degree in clinical psychology</w:t>
            </w:r>
            <w:r w:rsidR="00B22642" w:rsidRPr="00E26951">
              <w:rPr>
                <w:sz w:val="22"/>
                <w:lang w:val="en-GB"/>
              </w:rPr>
              <w:t xml:space="preserve"> (lm-51)</w:t>
            </w:r>
          </w:p>
          <w:p w:rsidR="00B22642" w:rsidRPr="00E26951" w:rsidRDefault="00E26951" w:rsidP="00B22642">
            <w:pPr>
              <w:pStyle w:val="Titolo2"/>
              <w:outlineLvl w:val="1"/>
              <w:rPr>
                <w:rStyle w:val="Riferimentodelicato"/>
                <w:sz w:val="22"/>
                <w:lang w:val="en-GB"/>
              </w:rPr>
            </w:pPr>
            <w:r w:rsidRPr="00E26951">
              <w:rPr>
                <w:rStyle w:val="Riferimentodelicato"/>
                <w:sz w:val="22"/>
                <w:lang w:val="en-GB"/>
              </w:rPr>
              <w:t xml:space="preserve">university of rome </w:t>
            </w:r>
            <w:r w:rsidR="00B22642" w:rsidRPr="00E26951">
              <w:rPr>
                <w:rStyle w:val="Riferimentodelicato"/>
                <w:sz w:val="22"/>
                <w:lang w:val="en-GB"/>
              </w:rPr>
              <w:t>“sapienza”</w:t>
            </w:r>
          </w:p>
          <w:p w:rsidR="00B22642" w:rsidRPr="00E26951" w:rsidRDefault="00E26951" w:rsidP="00B2264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Final mark: 110/110 cum laude (f</w:t>
            </w:r>
            <w:r w:rsidRPr="00E26951">
              <w:rPr>
                <w:sz w:val="18"/>
                <w:lang w:val="en-GB"/>
              </w:rPr>
              <w:t xml:space="preserve">ull marks with </w:t>
            </w:r>
            <w:proofErr w:type="spellStart"/>
            <w:r w:rsidRPr="00E26951">
              <w:rPr>
                <w:sz w:val="18"/>
                <w:lang w:val="en-GB"/>
              </w:rPr>
              <w:t>honors</w:t>
            </w:r>
            <w:proofErr w:type="spellEnd"/>
            <w:r>
              <w:rPr>
                <w:sz w:val="18"/>
                <w:lang w:val="en-GB"/>
              </w:rPr>
              <w:t>)</w:t>
            </w:r>
          </w:p>
          <w:p w:rsidR="00B22642" w:rsidRPr="00E26951" w:rsidRDefault="00B22642" w:rsidP="00B22642">
            <w:pPr>
              <w:pStyle w:val="Titolo2"/>
              <w:contextualSpacing w:val="0"/>
              <w:outlineLvl w:val="1"/>
              <w:rPr>
                <w:sz w:val="22"/>
                <w:lang w:val="en-GB"/>
              </w:rPr>
            </w:pPr>
            <w:r w:rsidRPr="00E26951">
              <w:rPr>
                <w:sz w:val="22"/>
                <w:lang w:val="en-GB" w:bidi="it-IT"/>
              </w:rPr>
              <w:t xml:space="preserve"> </w:t>
            </w:r>
          </w:p>
          <w:p w:rsidR="00B22642" w:rsidRPr="00FA5A4F" w:rsidRDefault="00B22642" w:rsidP="00B22642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07/2018</w:t>
            </w:r>
          </w:p>
          <w:p w:rsidR="00B22642" w:rsidRPr="00E26951" w:rsidRDefault="00E26951" w:rsidP="00B22642">
            <w:pPr>
              <w:pStyle w:val="Titolo2"/>
              <w:contextualSpacing w:val="0"/>
              <w:outlineLvl w:val="1"/>
              <w:rPr>
                <w:sz w:val="22"/>
                <w:lang w:val="en-GB"/>
              </w:rPr>
            </w:pPr>
            <w:r w:rsidRPr="00E26951">
              <w:rPr>
                <w:sz w:val="22"/>
                <w:lang w:val="en-GB"/>
              </w:rPr>
              <w:t>bachelor degree in psychologic sciences and tec</w:t>
            </w:r>
            <w:r w:rsidR="00F32E05">
              <w:rPr>
                <w:sz w:val="22"/>
                <w:lang w:val="en-GB"/>
              </w:rPr>
              <w:t>h</w:t>
            </w:r>
            <w:r w:rsidRPr="00E26951">
              <w:rPr>
                <w:sz w:val="22"/>
                <w:lang w:val="en-GB"/>
              </w:rPr>
              <w:t>niques</w:t>
            </w:r>
            <w:r w:rsidR="00B22642" w:rsidRPr="00E26951">
              <w:rPr>
                <w:sz w:val="22"/>
                <w:lang w:val="en-GB"/>
              </w:rPr>
              <w:t xml:space="preserve"> (l-24)</w:t>
            </w:r>
          </w:p>
          <w:p w:rsidR="00B22642" w:rsidRPr="00FA5A4F" w:rsidRDefault="00E26951" w:rsidP="00B22642">
            <w:pPr>
              <w:pStyle w:val="Titolo2"/>
              <w:contextualSpacing w:val="0"/>
              <w:outlineLvl w:val="1"/>
              <w:rPr>
                <w:rStyle w:val="Riferimentodelicato"/>
                <w:sz w:val="22"/>
              </w:rPr>
            </w:pPr>
            <w:r>
              <w:rPr>
                <w:rStyle w:val="Riferimentodelicato"/>
                <w:sz w:val="22"/>
              </w:rPr>
              <w:t xml:space="preserve">university of chieti and pescara </w:t>
            </w:r>
            <w:r w:rsidR="00B22642" w:rsidRPr="00FA5A4F">
              <w:rPr>
                <w:rStyle w:val="Riferimentodelicato"/>
                <w:sz w:val="22"/>
              </w:rPr>
              <w:t>“gabriele d’annunzio”</w:t>
            </w:r>
          </w:p>
          <w:p w:rsidR="00B22642" w:rsidRPr="00FA5A4F" w:rsidRDefault="00E26951" w:rsidP="00B2264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Final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mark</w:t>
            </w:r>
            <w:proofErr w:type="spellEnd"/>
            <w:r>
              <w:rPr>
                <w:sz w:val="18"/>
              </w:rPr>
              <w:t>: 103/110</w:t>
            </w:r>
          </w:p>
        </w:tc>
      </w:tr>
      <w:tr w:rsidR="00B22642" w:rsidRPr="00E26951" w:rsidTr="00586FEA">
        <w:trPr>
          <w:trHeight w:val="925"/>
        </w:trPr>
        <w:tc>
          <w:tcPr>
            <w:tcW w:w="8688" w:type="dxa"/>
            <w:tcMar>
              <w:top w:w="216" w:type="dxa"/>
            </w:tcMar>
          </w:tcPr>
          <w:p w:rsidR="00B22642" w:rsidRPr="00FA5A4F" w:rsidRDefault="00B22642" w:rsidP="00B22642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07/2015</w:t>
            </w:r>
          </w:p>
          <w:p w:rsidR="00B22642" w:rsidRPr="00E26951" w:rsidRDefault="00E26951" w:rsidP="00B22642">
            <w:pPr>
              <w:pStyle w:val="Titolo2"/>
              <w:contextualSpacing w:val="0"/>
              <w:outlineLvl w:val="1"/>
              <w:rPr>
                <w:sz w:val="22"/>
                <w:lang w:val="en-GB"/>
              </w:rPr>
            </w:pPr>
            <w:r w:rsidRPr="00E26951">
              <w:rPr>
                <w:sz w:val="22"/>
                <w:lang w:val="en-GB"/>
              </w:rPr>
              <w:t>high school leaving qualification in classical studies</w:t>
            </w:r>
          </w:p>
          <w:p w:rsidR="00B22642" w:rsidRPr="00E26951" w:rsidRDefault="00E26951" w:rsidP="00B22642">
            <w:pPr>
              <w:pStyle w:val="Titolo2"/>
              <w:contextualSpacing w:val="0"/>
              <w:rPr>
                <w:b w:val="0"/>
                <w:smallCaps/>
                <w:color w:val="595959" w:themeColor="text1" w:themeTint="A6"/>
                <w:sz w:val="22"/>
                <w:lang w:val="en-GB"/>
              </w:rPr>
            </w:pPr>
            <w:r w:rsidRPr="00E26951">
              <w:rPr>
                <w:rStyle w:val="Riferimentodelicato"/>
                <w:sz w:val="22"/>
                <w:lang w:val="en-GB"/>
              </w:rPr>
              <w:t>classical high school of salerno</w:t>
            </w:r>
            <w:r w:rsidR="00B22642" w:rsidRPr="00E26951">
              <w:rPr>
                <w:rStyle w:val="Riferimentodelicato"/>
                <w:sz w:val="22"/>
                <w:lang w:val="en-GB"/>
              </w:rPr>
              <w:t xml:space="preserve"> “torquato tasso”</w:t>
            </w:r>
          </w:p>
          <w:p w:rsidR="00B22642" w:rsidRPr="00E26951" w:rsidRDefault="00E26951" w:rsidP="00FA5A4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Final mark:</w:t>
            </w:r>
            <w:r w:rsidR="00B22642" w:rsidRPr="00E26951">
              <w:rPr>
                <w:sz w:val="18"/>
                <w:lang w:val="en-GB"/>
              </w:rPr>
              <w:t xml:space="preserve"> 100/100</w:t>
            </w:r>
          </w:p>
        </w:tc>
      </w:tr>
    </w:tbl>
    <w:p w:rsidR="000E298D" w:rsidRPr="000E298D" w:rsidRDefault="00E26951" w:rsidP="000E298D">
      <w:pPr>
        <w:pStyle w:val="Titolo1"/>
        <w:rPr>
          <w:sz w:val="22"/>
        </w:rPr>
      </w:pPr>
      <w:r>
        <w:rPr>
          <w:sz w:val="22"/>
        </w:rPr>
        <w:lastRenderedPageBreak/>
        <w:t>publications and congresses</w:t>
      </w:r>
    </w:p>
    <w:tbl>
      <w:tblPr>
        <w:tblStyle w:val="Grigliatabella"/>
        <w:tblW w:w="5000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94"/>
        <w:gridCol w:w="4999"/>
        <w:gridCol w:w="5330"/>
        <w:gridCol w:w="20"/>
      </w:tblGrid>
      <w:tr w:rsidR="000E298D" w:rsidRPr="000E298D" w:rsidTr="000E298D">
        <w:trPr>
          <w:gridBefore w:val="1"/>
          <w:wBefore w:w="95" w:type="dxa"/>
          <w:trHeight w:val="960"/>
        </w:trPr>
        <w:tc>
          <w:tcPr>
            <w:tcW w:w="10391" w:type="dxa"/>
            <w:gridSpan w:val="3"/>
          </w:tcPr>
          <w:p w:rsidR="000E298D" w:rsidRDefault="000E298D" w:rsidP="000E298D">
            <w:pPr>
              <w:pStyle w:val="Titolo2"/>
              <w:numPr>
                <w:ilvl w:val="0"/>
                <w:numId w:val="18"/>
              </w:numPr>
              <w:contextualSpacing w:val="0"/>
              <w:outlineLvl w:val="1"/>
              <w:rPr>
                <w:sz w:val="20"/>
                <w:lang w:val="en-GB"/>
              </w:rPr>
            </w:pPr>
            <w:r>
              <w:rPr>
                <w:b w:val="0"/>
                <w:caps w:val="0"/>
                <w:sz w:val="20"/>
              </w:rPr>
              <w:t xml:space="preserve">Forte, G., Troisi, G., </w:t>
            </w:r>
            <w:proofErr w:type="spellStart"/>
            <w:r>
              <w:rPr>
                <w:b w:val="0"/>
                <w:caps w:val="0"/>
                <w:sz w:val="20"/>
              </w:rPr>
              <w:t>Pazzaglia</w:t>
            </w:r>
            <w:proofErr w:type="spellEnd"/>
            <w:r>
              <w:rPr>
                <w:b w:val="0"/>
                <w:caps w:val="0"/>
                <w:sz w:val="20"/>
              </w:rPr>
              <w:t xml:space="preserve">, M., </w:t>
            </w:r>
            <w:proofErr w:type="spellStart"/>
            <w:r>
              <w:rPr>
                <w:b w:val="0"/>
                <w:caps w:val="0"/>
                <w:sz w:val="20"/>
              </w:rPr>
              <w:t>Pascalis</w:t>
            </w:r>
            <w:proofErr w:type="spellEnd"/>
            <w:r>
              <w:rPr>
                <w:b w:val="0"/>
                <w:caps w:val="0"/>
                <w:sz w:val="20"/>
              </w:rPr>
              <w:t>, V. D., &amp; Casagrande, M</w:t>
            </w:r>
            <w:r w:rsidRPr="000E298D">
              <w:rPr>
                <w:b w:val="0"/>
                <w:caps w:val="0"/>
                <w:sz w:val="20"/>
              </w:rPr>
              <w:t xml:space="preserve">. (2022). </w:t>
            </w:r>
            <w:r w:rsidRPr="000E298D">
              <w:rPr>
                <w:b w:val="0"/>
                <w:caps w:val="0"/>
                <w:sz w:val="20"/>
                <w:lang w:val="en-GB"/>
              </w:rPr>
              <w:t>Heart rate variability and pain: a systematic review. </w:t>
            </w:r>
            <w:r w:rsidRPr="000E298D">
              <w:rPr>
                <w:b w:val="0"/>
                <w:i/>
                <w:iCs/>
                <w:caps w:val="0"/>
                <w:sz w:val="20"/>
                <w:lang w:val="en-GB"/>
              </w:rPr>
              <w:t>Brain sciences</w:t>
            </w:r>
            <w:r w:rsidRPr="000E298D">
              <w:rPr>
                <w:b w:val="0"/>
                <w:sz w:val="20"/>
                <w:lang w:val="en-GB"/>
              </w:rPr>
              <w:t>, </w:t>
            </w:r>
            <w:r w:rsidRPr="000E298D">
              <w:rPr>
                <w:b w:val="0"/>
                <w:i/>
                <w:iCs/>
                <w:sz w:val="20"/>
                <w:lang w:val="en-GB"/>
              </w:rPr>
              <w:t>12</w:t>
            </w:r>
            <w:r w:rsidRPr="000E298D">
              <w:rPr>
                <w:b w:val="0"/>
                <w:sz w:val="20"/>
                <w:lang w:val="en-GB"/>
              </w:rPr>
              <w:t>(2), 153</w:t>
            </w:r>
            <w:r w:rsidRPr="000E298D">
              <w:rPr>
                <w:sz w:val="20"/>
                <w:lang w:val="en-GB"/>
              </w:rPr>
              <w:t>.</w:t>
            </w:r>
          </w:p>
          <w:p w:rsidR="000E298D" w:rsidRPr="000E298D" w:rsidRDefault="000E298D" w:rsidP="000E298D">
            <w:pPr>
              <w:pStyle w:val="Titolo2"/>
              <w:numPr>
                <w:ilvl w:val="0"/>
                <w:numId w:val="18"/>
              </w:numPr>
              <w:contextualSpacing w:val="0"/>
              <w:rPr>
                <w:sz w:val="20"/>
                <w:lang w:val="en-GB"/>
              </w:rPr>
            </w:pPr>
            <w:r w:rsidRPr="000E298D">
              <w:rPr>
                <w:caps w:val="0"/>
                <w:color w:val="595959" w:themeColor="text1" w:themeTint="A6"/>
                <w:sz w:val="18"/>
                <w:lang w:val="en-GB"/>
              </w:rPr>
              <w:t xml:space="preserve">10/2021 </w:t>
            </w:r>
            <w:r w:rsidRPr="000E298D">
              <w:rPr>
                <w:b w:val="0"/>
                <w:caps w:val="0"/>
                <w:sz w:val="20"/>
                <w:lang w:val="en-GB"/>
              </w:rPr>
              <w:t>SIPF</w:t>
            </w:r>
            <w:r w:rsidR="00E26951">
              <w:rPr>
                <w:b w:val="0"/>
                <w:caps w:val="0"/>
                <w:sz w:val="20"/>
                <w:lang w:val="en-GB"/>
              </w:rPr>
              <w:t>’s Congress</w:t>
            </w:r>
            <w:r w:rsidRPr="000E298D">
              <w:rPr>
                <w:b w:val="0"/>
                <w:caps w:val="0"/>
                <w:sz w:val="20"/>
                <w:lang w:val="en-GB"/>
              </w:rPr>
              <w:t xml:space="preserve"> (poster</w:t>
            </w:r>
            <w:r w:rsidR="00E26951">
              <w:rPr>
                <w:b w:val="0"/>
                <w:caps w:val="0"/>
                <w:sz w:val="20"/>
                <w:lang w:val="en-GB"/>
              </w:rPr>
              <w:t xml:space="preserve"> section</w:t>
            </w:r>
            <w:r w:rsidRPr="000E298D">
              <w:rPr>
                <w:b w:val="0"/>
                <w:caps w:val="0"/>
                <w:sz w:val="20"/>
                <w:lang w:val="en-GB"/>
              </w:rPr>
              <w:t>)</w:t>
            </w:r>
            <w:r>
              <w:rPr>
                <w:b w:val="0"/>
                <w:caps w:val="0"/>
                <w:sz w:val="20"/>
                <w:lang w:val="en-GB"/>
              </w:rPr>
              <w:t xml:space="preserve">: Troisi, G., </w:t>
            </w:r>
            <w:proofErr w:type="spellStart"/>
            <w:r>
              <w:rPr>
                <w:b w:val="0"/>
                <w:caps w:val="0"/>
                <w:sz w:val="20"/>
                <w:lang w:val="en-GB"/>
              </w:rPr>
              <w:t>Casagrande</w:t>
            </w:r>
            <w:proofErr w:type="spellEnd"/>
            <w:r>
              <w:rPr>
                <w:b w:val="0"/>
                <w:caps w:val="0"/>
                <w:sz w:val="20"/>
                <w:lang w:val="en-GB"/>
              </w:rPr>
              <w:t xml:space="preserve">, M., </w:t>
            </w:r>
            <w:proofErr w:type="spellStart"/>
            <w:r>
              <w:rPr>
                <w:b w:val="0"/>
                <w:caps w:val="0"/>
                <w:sz w:val="20"/>
                <w:lang w:val="en-GB"/>
              </w:rPr>
              <w:t>Favieri</w:t>
            </w:r>
            <w:proofErr w:type="spellEnd"/>
            <w:r>
              <w:rPr>
                <w:b w:val="0"/>
                <w:caps w:val="0"/>
                <w:sz w:val="20"/>
                <w:lang w:val="en-GB"/>
              </w:rPr>
              <w:t xml:space="preserve">, F., Forte, G. </w:t>
            </w:r>
            <w:r w:rsidRPr="000E298D">
              <w:rPr>
                <w:b w:val="0"/>
                <w:caps w:val="0"/>
                <w:sz w:val="20"/>
                <w:lang w:val="en-GB"/>
              </w:rPr>
              <w:t>The role of cognitive inhibition</w:t>
            </w:r>
            <w:r>
              <w:rPr>
                <w:b w:val="0"/>
                <w:caps w:val="0"/>
                <w:sz w:val="20"/>
                <w:lang w:val="en-GB"/>
              </w:rPr>
              <w:t xml:space="preserve"> in the autonomic responses to pain: an empirical study.</w:t>
            </w:r>
          </w:p>
        </w:tc>
      </w:tr>
      <w:tr w:rsidR="003A0632" w:rsidRPr="000E298D" w:rsidTr="000E298D">
        <w:tblPrEx>
          <w:tblBorders>
            <w:left w:val="none" w:sz="0" w:space="0" w:color="auto"/>
          </w:tblBorders>
          <w:tblCellMar>
            <w:left w:w="0" w:type="dxa"/>
          </w:tblCellMar>
        </w:tblPrEx>
        <w:trPr>
          <w:gridAfter w:val="1"/>
          <w:wAfter w:w="20" w:type="dxa"/>
        </w:trPr>
        <w:tc>
          <w:tcPr>
            <w:tcW w:w="5114" w:type="dxa"/>
            <w:gridSpan w:val="2"/>
          </w:tcPr>
          <w:p w:rsidR="001F4E6D" w:rsidRPr="000E298D" w:rsidRDefault="001F4E6D" w:rsidP="000E298D">
            <w:pPr>
              <w:pStyle w:val="Puntoelenco"/>
              <w:numPr>
                <w:ilvl w:val="0"/>
                <w:numId w:val="0"/>
              </w:numPr>
              <w:contextualSpacing w:val="0"/>
              <w:rPr>
                <w:sz w:val="18"/>
                <w:lang w:val="en-GB"/>
              </w:rPr>
            </w:pPr>
          </w:p>
        </w:tc>
        <w:tc>
          <w:tcPr>
            <w:tcW w:w="5352" w:type="dxa"/>
            <w:tcMar>
              <w:left w:w="360" w:type="dxa"/>
            </w:tcMar>
          </w:tcPr>
          <w:p w:rsidR="001E3120" w:rsidRPr="000E298D" w:rsidRDefault="001E3120" w:rsidP="000E298D">
            <w:pPr>
              <w:pStyle w:val="Puntoelenco"/>
              <w:numPr>
                <w:ilvl w:val="0"/>
                <w:numId w:val="0"/>
              </w:numPr>
              <w:contextualSpacing w:val="0"/>
              <w:rPr>
                <w:sz w:val="18"/>
                <w:lang w:val="en-GB"/>
              </w:rPr>
            </w:pPr>
          </w:p>
        </w:tc>
      </w:tr>
    </w:tbl>
    <w:p w:rsidR="000E298D" w:rsidRPr="000E298D" w:rsidRDefault="00E26951" w:rsidP="00565A39">
      <w:pPr>
        <w:pStyle w:val="Titolo1"/>
        <w:spacing w:before="0" w:after="100" w:afterAutospacing="1"/>
        <w:rPr>
          <w:sz w:val="22"/>
        </w:rPr>
      </w:pPr>
      <w:r>
        <w:rPr>
          <w:sz w:val="22"/>
        </w:rPr>
        <w:t>languages</w:t>
      </w:r>
    </w:p>
    <w:tbl>
      <w:tblPr>
        <w:tblStyle w:val="Grigliatabella"/>
        <w:tblW w:w="5000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10443"/>
      </w:tblGrid>
      <w:tr w:rsidR="000E298D" w:rsidRPr="000E298D" w:rsidTr="00B851E6">
        <w:trPr>
          <w:trHeight w:val="960"/>
        </w:trPr>
        <w:tc>
          <w:tcPr>
            <w:tcW w:w="10391" w:type="dxa"/>
          </w:tcPr>
          <w:p w:rsidR="000E298D" w:rsidRPr="00565A39" w:rsidRDefault="00E26951" w:rsidP="00B851E6">
            <w:pPr>
              <w:pStyle w:val="Titolo2"/>
              <w:numPr>
                <w:ilvl w:val="0"/>
                <w:numId w:val="18"/>
              </w:numPr>
              <w:contextualSpacing w:val="0"/>
              <w:outlineLvl w:val="1"/>
              <w:rPr>
                <w:sz w:val="20"/>
                <w:lang w:val="en-GB"/>
              </w:rPr>
            </w:pPr>
            <w:r>
              <w:rPr>
                <w:caps w:val="0"/>
                <w:sz w:val="20"/>
              </w:rPr>
              <w:t>ITALIAN</w:t>
            </w:r>
            <w:r w:rsidR="00565A39">
              <w:rPr>
                <w:caps w:val="0"/>
                <w:sz w:val="20"/>
              </w:rPr>
              <w:t xml:space="preserve">: </w:t>
            </w:r>
            <w:r>
              <w:rPr>
                <w:b w:val="0"/>
                <w:caps w:val="0"/>
                <w:sz w:val="20"/>
              </w:rPr>
              <w:t>MOTHER TONGUE</w:t>
            </w:r>
          </w:p>
          <w:p w:rsidR="00565A39" w:rsidRPr="00565A39" w:rsidRDefault="00565A39" w:rsidP="00B851E6">
            <w:pPr>
              <w:pStyle w:val="Titolo2"/>
              <w:numPr>
                <w:ilvl w:val="0"/>
                <w:numId w:val="18"/>
              </w:numPr>
              <w:contextualSpacing w:val="0"/>
              <w:outlineLvl w:val="1"/>
              <w:rPr>
                <w:sz w:val="20"/>
                <w:lang w:val="en-GB"/>
              </w:rPr>
            </w:pPr>
            <w:r>
              <w:rPr>
                <w:caps w:val="0"/>
                <w:sz w:val="20"/>
              </w:rPr>
              <w:t>INGLESE:</w:t>
            </w:r>
            <w:r>
              <w:rPr>
                <w:sz w:val="20"/>
                <w:lang w:val="en-GB"/>
              </w:rPr>
              <w:t xml:space="preserve"> </w:t>
            </w:r>
            <w:r w:rsidR="00E26951">
              <w:rPr>
                <w:b w:val="0"/>
                <w:sz w:val="20"/>
                <w:lang w:val="en-GB"/>
              </w:rPr>
              <w:t>fluent</w:t>
            </w:r>
          </w:p>
          <w:p w:rsidR="00565A39" w:rsidRPr="000E298D" w:rsidRDefault="00565A39" w:rsidP="00B851E6">
            <w:pPr>
              <w:pStyle w:val="Titolo2"/>
              <w:numPr>
                <w:ilvl w:val="0"/>
                <w:numId w:val="18"/>
              </w:numPr>
              <w:contextualSpacing w:val="0"/>
              <w:rPr>
                <w:sz w:val="20"/>
                <w:lang w:val="en-GB"/>
              </w:rPr>
            </w:pPr>
            <w:r>
              <w:rPr>
                <w:caps w:val="0"/>
                <w:sz w:val="20"/>
              </w:rPr>
              <w:t>SPAGNOLO:</w:t>
            </w:r>
            <w:r>
              <w:rPr>
                <w:sz w:val="20"/>
                <w:lang w:val="en-GB"/>
              </w:rPr>
              <w:t xml:space="preserve"> </w:t>
            </w:r>
            <w:r w:rsidR="00E26951">
              <w:rPr>
                <w:b w:val="0"/>
                <w:sz w:val="20"/>
                <w:lang w:val="en-GB"/>
              </w:rPr>
              <w:t>GOOD</w:t>
            </w:r>
          </w:p>
        </w:tc>
      </w:tr>
    </w:tbl>
    <w:p w:rsidR="00AD782D" w:rsidRPr="000E298D" w:rsidRDefault="00AD782D" w:rsidP="000E298D">
      <w:pPr>
        <w:pStyle w:val="Titolo1"/>
        <w:spacing w:before="0" w:after="0"/>
        <w:rPr>
          <w:sz w:val="22"/>
          <w:lang w:val="en-GB"/>
        </w:rPr>
      </w:pPr>
    </w:p>
    <w:p w:rsidR="00B51D1B" w:rsidRPr="000E298D" w:rsidRDefault="00B51D1B" w:rsidP="006E1507">
      <w:pPr>
        <w:rPr>
          <w:sz w:val="18"/>
          <w:lang w:val="en-GB"/>
        </w:rPr>
      </w:pPr>
    </w:p>
    <w:sectPr w:rsidR="00B51D1B" w:rsidRPr="000E298D" w:rsidSect="00457D38">
      <w:footerReference w:type="default" r:id="rId9"/>
      <w:headerReference w:type="first" r:id="rId10"/>
      <w:pgSz w:w="11906" w:h="16838" w:code="9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2D" w:rsidRDefault="0075082D" w:rsidP="0068194B">
      <w:r>
        <w:separator/>
      </w:r>
    </w:p>
    <w:p w:rsidR="0075082D" w:rsidRDefault="0075082D"/>
    <w:p w:rsidR="0075082D" w:rsidRDefault="0075082D"/>
  </w:endnote>
  <w:endnote w:type="continuationSeparator" w:id="0">
    <w:p w:rsidR="0075082D" w:rsidRDefault="0075082D" w:rsidP="0068194B">
      <w:r>
        <w:continuationSeparator/>
      </w:r>
    </w:p>
    <w:p w:rsidR="0075082D" w:rsidRDefault="0075082D"/>
    <w:p w:rsidR="0075082D" w:rsidRDefault="00750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493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2D2C6E" w:rsidRDefault="002B2958">
        <w:pPr>
          <w:pStyle w:val="Pidipagina"/>
        </w:pPr>
        <w:r w:rsidRPr="002D2C6E">
          <w:rPr>
            <w:lang w:bidi="it-IT"/>
          </w:rPr>
          <w:fldChar w:fldCharType="begin"/>
        </w:r>
        <w:r w:rsidRPr="002D2C6E">
          <w:rPr>
            <w:lang w:bidi="it-IT"/>
          </w:rPr>
          <w:instrText xml:space="preserve"> PAGE   \* MERGEFORMAT </w:instrText>
        </w:r>
        <w:r w:rsidRPr="002D2C6E">
          <w:rPr>
            <w:lang w:bidi="it-IT"/>
          </w:rPr>
          <w:fldChar w:fldCharType="separate"/>
        </w:r>
        <w:r w:rsidR="00F32E05">
          <w:rPr>
            <w:noProof/>
            <w:lang w:bidi="it-IT"/>
          </w:rPr>
          <w:t>2</w:t>
        </w:r>
        <w:r w:rsidRPr="002D2C6E"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2D" w:rsidRDefault="0075082D" w:rsidP="0068194B">
      <w:r>
        <w:separator/>
      </w:r>
    </w:p>
    <w:p w:rsidR="0075082D" w:rsidRDefault="0075082D"/>
    <w:p w:rsidR="0075082D" w:rsidRDefault="0075082D"/>
  </w:footnote>
  <w:footnote w:type="continuationSeparator" w:id="0">
    <w:p w:rsidR="0075082D" w:rsidRDefault="0075082D" w:rsidP="0068194B">
      <w:r>
        <w:continuationSeparator/>
      </w:r>
    </w:p>
    <w:p w:rsidR="0075082D" w:rsidRDefault="0075082D"/>
    <w:p w:rsidR="0075082D" w:rsidRDefault="0075082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Intestazione"/>
    </w:pPr>
    <w:r w:rsidRPr="004E01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8CAE3A" wp14:editId="5904AF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ttore diritto 5" descr="Linea di divisione intestazio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5D65576" id="Connettore diritto 5" o:spid="_x0000_s1026" alt="Linea di divisione intestazio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B4AF1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1D1862"/>
    <w:multiLevelType w:val="hybridMultilevel"/>
    <w:tmpl w:val="28DCD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0165D"/>
    <w:multiLevelType w:val="hybridMultilevel"/>
    <w:tmpl w:val="5860C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9A971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B621A7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17C67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EA"/>
    <w:rsid w:val="000001EF"/>
    <w:rsid w:val="00007322"/>
    <w:rsid w:val="00007728"/>
    <w:rsid w:val="00024584"/>
    <w:rsid w:val="00024730"/>
    <w:rsid w:val="00055E95"/>
    <w:rsid w:val="00066B72"/>
    <w:rsid w:val="0007021F"/>
    <w:rsid w:val="000B2BA5"/>
    <w:rsid w:val="000E298D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2C6E"/>
    <w:rsid w:val="002D6137"/>
    <w:rsid w:val="002E7E61"/>
    <w:rsid w:val="002F05E5"/>
    <w:rsid w:val="002F254D"/>
    <w:rsid w:val="002F30E4"/>
    <w:rsid w:val="00307140"/>
    <w:rsid w:val="00316DFF"/>
    <w:rsid w:val="00325B57"/>
    <w:rsid w:val="00335B18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2DAD"/>
    <w:rsid w:val="004319E0"/>
    <w:rsid w:val="00437E8C"/>
    <w:rsid w:val="00440225"/>
    <w:rsid w:val="00457D3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5A39"/>
    <w:rsid w:val="00566A35"/>
    <w:rsid w:val="0056701E"/>
    <w:rsid w:val="005740D7"/>
    <w:rsid w:val="00586FEA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082D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1113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2642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4362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114E"/>
    <w:rsid w:val="00D656F2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DF60A6"/>
    <w:rsid w:val="00E01923"/>
    <w:rsid w:val="00E14498"/>
    <w:rsid w:val="00E2397A"/>
    <w:rsid w:val="00E254DB"/>
    <w:rsid w:val="00E26951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2E05"/>
    <w:rsid w:val="00F476C4"/>
    <w:rsid w:val="00F61DF9"/>
    <w:rsid w:val="00F81960"/>
    <w:rsid w:val="00F8769D"/>
    <w:rsid w:val="00F9350C"/>
    <w:rsid w:val="00F94EB5"/>
    <w:rsid w:val="00F9624D"/>
    <w:rsid w:val="00FA5A4F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CB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C6E"/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D2C6E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D2C6E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2D2C6E"/>
    <w:pPr>
      <w:outlineLvl w:val="2"/>
    </w:pPr>
    <w:rPr>
      <w:rFonts w:eastAsiaTheme="majorEastAsia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2C6E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2C6E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2C6E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2C6E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2C6E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2C6E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D2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2C6E"/>
    <w:rPr>
      <w:rFonts w:ascii="Consolas" w:hAnsi="Consolas" w:cs="Calibri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"/>
    <w:qFormat/>
    <w:rsid w:val="002D2C6E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2D2C6E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2D2C6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C6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D2C6E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C6E"/>
    <w:rPr>
      <w:rFonts w:ascii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2D2C6E"/>
    <w:rPr>
      <w:rFonts w:ascii="Calibri" w:hAnsi="Calibri" w:cs="Calibri"/>
      <w:color w:val="595959" w:themeColor="text1" w:themeTint="A6"/>
    </w:rPr>
  </w:style>
  <w:style w:type="paragraph" w:customStyle="1" w:styleId="Informazionicontatto">
    <w:name w:val="Informazioni contatto"/>
    <w:basedOn w:val="Normale"/>
    <w:uiPriority w:val="3"/>
    <w:qFormat/>
    <w:rsid w:val="002D2C6E"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2C6E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2C6E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2C6E"/>
    <w:rPr>
      <w:rFonts w:ascii="Calibri" w:eastAsiaTheme="majorEastAsia" w:hAnsi="Calibri" w:cs="Calibri"/>
      <w:b/>
      <w:caps/>
      <w:szCs w:val="24"/>
    </w:rPr>
  </w:style>
  <w:style w:type="table" w:styleId="Grigliatabella">
    <w:name w:val="Table Grid"/>
    <w:basedOn w:val="Tabellanormale"/>
    <w:uiPriority w:val="39"/>
    <w:rsid w:val="002D2C6E"/>
    <w:pPr>
      <w:contextualSpacing/>
    </w:pPr>
    <w:tblPr/>
  </w:style>
  <w:style w:type="character" w:styleId="Riferimentodelicato">
    <w:name w:val="Subtle Reference"/>
    <w:basedOn w:val="Carpredefinitoparagrafo"/>
    <w:uiPriority w:val="10"/>
    <w:qFormat/>
    <w:rsid w:val="002D2C6E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qFormat/>
    <w:rsid w:val="002D2C6E"/>
    <w:pPr>
      <w:numPr>
        <w:numId w:val="5"/>
      </w:numPr>
    </w:pPr>
  </w:style>
  <w:style w:type="paragraph" w:styleId="Numeroelenco">
    <w:name w:val="List Number"/>
    <w:basedOn w:val="Normale"/>
    <w:uiPriority w:val="13"/>
    <w:qFormat/>
    <w:rsid w:val="002D2C6E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2C6E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2C6E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2C6E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2C6E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2C6E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2D2C6E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D2C6E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2D2C6E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D2C6E"/>
    <w:rPr>
      <w:rFonts w:ascii="Calibri" w:hAnsi="Calibri" w:cs="Calibri"/>
      <w:i/>
      <w:iCs/>
      <w:color w:val="1D824C" w:themeColor="accent1"/>
    </w:rPr>
  </w:style>
  <w:style w:type="character" w:styleId="Titolodellibro">
    <w:name w:val="Book Title"/>
    <w:basedOn w:val="Carpredefinitoparagrafo"/>
    <w:uiPriority w:val="33"/>
    <w:semiHidden/>
    <w:unhideWhenUsed/>
    <w:rsid w:val="002D2C6E"/>
    <w:rPr>
      <w:rFonts w:ascii="Calibri" w:hAnsi="Calibri" w:cs="Calibri"/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2D2C6E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D2C6E"/>
    <w:rPr>
      <w:rFonts w:ascii="Calibri" w:eastAsiaTheme="minorEastAsia" w:hAnsi="Calibri" w:cs="Calibri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C6E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C6E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2C6E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2C6E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D2C6E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2C6E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2C6E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2C6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2C6E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C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C6E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D2C6E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2C6E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2C6E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2C6E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D2C6E"/>
    <w:rPr>
      <w:rFonts w:ascii="Georgia" w:eastAsiaTheme="majorEastAsia" w:hAnsi="Georg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2C6E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2C6E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2C6E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2C6E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D2C6E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2C6E"/>
    <w:rPr>
      <w:rFonts w:ascii="Consolas" w:hAnsi="Consolas" w:cs="Calibri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2C6E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D2C6E"/>
  </w:style>
  <w:style w:type="paragraph" w:styleId="Testodelblocco">
    <w:name w:val="Block Text"/>
    <w:basedOn w:val="Normale"/>
    <w:uiPriority w:val="99"/>
    <w:semiHidden/>
    <w:unhideWhenUsed/>
    <w:rsid w:val="002D2C6E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2C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2C6E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2C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2C6E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D2C6E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2C6E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D2C6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2C6E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D2C6E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2C6E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D2C6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2C6E"/>
    <w:rPr>
      <w:rFonts w:ascii="Calibri" w:hAnsi="Calibri" w:cs="Calibri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D2C6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2C6E"/>
    <w:rPr>
      <w:rFonts w:ascii="Calibri" w:hAnsi="Calibri" w:cs="Calibri"/>
    </w:rPr>
  </w:style>
  <w:style w:type="table" w:styleId="Grigliaacolori">
    <w:name w:val="Colorful Grid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D2C6E"/>
  </w:style>
  <w:style w:type="character" w:customStyle="1" w:styleId="DataCarattere">
    <w:name w:val="Data Carattere"/>
    <w:basedOn w:val="Carpredefinitoparagrafo"/>
    <w:link w:val="Data"/>
    <w:uiPriority w:val="99"/>
    <w:semiHidden/>
    <w:rsid w:val="002D2C6E"/>
    <w:rPr>
      <w:rFonts w:ascii="Calibri" w:hAnsi="Calibri" w:cs="Calibri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D2C6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2C6E"/>
    <w:rPr>
      <w:rFonts w:ascii="Calibri" w:hAnsi="Calibri" w:cs="Calibr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D2C6E"/>
    <w:rPr>
      <w:rFonts w:ascii="Calibri" w:hAnsi="Calibri" w:cs="Calibri"/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D2C6E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2C6E"/>
    <w:rPr>
      <w:rFonts w:ascii="Calibri" w:hAnsi="Calibri" w:cs="Calibri"/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C6E"/>
    <w:rPr>
      <w:rFonts w:ascii="Calibri" w:hAnsi="Calibri" w:cs="Calibri"/>
      <w:vertAlign w:val="superscript"/>
    </w:rPr>
  </w:style>
  <w:style w:type="table" w:styleId="Tabellagriglia1chiara">
    <w:name w:val="Grid Table 1 Light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gliatab3">
    <w:name w:val="Grid Table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2C6E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2C6E"/>
    <w:rPr>
      <w:rFonts w:ascii="Georgia" w:eastAsiaTheme="majorEastAsia" w:hAnsi="Georgia" w:cstheme="majorBidi"/>
      <w:color w:val="0E402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D2C6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2C6E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D2C6E"/>
    <w:rPr>
      <w:rFonts w:ascii="Consolas" w:hAnsi="Consolas" w:cs="Calibri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D2C6E"/>
    <w:rPr>
      <w:rFonts w:ascii="Calibri" w:hAnsi="Calibri" w:cs="Calibri"/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D2C6E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D2C6E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D2C6E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D2C6E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D2C6E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D2C6E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D2C6E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D2C6E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D2C6E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D2C6E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"/>
    <w:rsid w:val="002D2C6E"/>
    <w:rPr>
      <w:rFonts w:ascii="Georgia" w:hAnsi="Georgia" w:cs="Calibri"/>
      <w:b/>
      <w:iCs/>
      <w:color w:val="262626" w:themeColor="text1" w:themeTint="D9"/>
      <w:sz w:val="70"/>
    </w:rPr>
  </w:style>
  <w:style w:type="table" w:styleId="Grigliachiara">
    <w:name w:val="Light Grid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D2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paragraph" w:styleId="Elenco">
    <w:name w:val="List"/>
    <w:basedOn w:val="Normale"/>
    <w:uiPriority w:val="99"/>
    <w:semiHidden/>
    <w:unhideWhenUsed/>
    <w:rsid w:val="002D2C6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D2C6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D2C6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D2C6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D2C6E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D2C6E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D2C6E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D2C6E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D2C6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D2C6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D2C6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D2C6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D2C6E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D2C6E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D2C6E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D2C6E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D2C6E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unhideWhenUsed/>
    <w:rsid w:val="002D2C6E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Elencotab2">
    <w:name w:val="List Table 2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Elencotab3">
    <w:name w:val="List Table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D2C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D2C6E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D2C6E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D2C6E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D2C6E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D2C6E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D2C6E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D2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2C6E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D2C6E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2D2C6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D2C6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D2C6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2C6E"/>
    <w:rPr>
      <w:rFonts w:ascii="Calibri" w:hAnsi="Calibri" w:cs="Calibri"/>
    </w:rPr>
  </w:style>
  <w:style w:type="character" w:styleId="Numeropagina">
    <w:name w:val="page number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table" w:styleId="Tabellasemplice-1">
    <w:name w:val="Plain Table 1"/>
    <w:basedOn w:val="Tabellanormale"/>
    <w:uiPriority w:val="41"/>
    <w:rsid w:val="002D2C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D2C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D2C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D2C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D2C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D2C6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2C6E"/>
    <w:rPr>
      <w:rFonts w:ascii="Calibri" w:hAnsi="Calibri" w:cs="Calibri"/>
    </w:rPr>
  </w:style>
  <w:style w:type="paragraph" w:styleId="Firma">
    <w:name w:val="Signature"/>
    <w:basedOn w:val="Normale"/>
    <w:link w:val="FirmaCarattere"/>
    <w:uiPriority w:val="99"/>
    <w:semiHidden/>
    <w:unhideWhenUsed/>
    <w:rsid w:val="002D2C6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2C6E"/>
    <w:rPr>
      <w:rFonts w:ascii="Calibri" w:hAnsi="Calibri" w:cs="Calibri"/>
    </w:rPr>
  </w:style>
  <w:style w:type="character" w:styleId="Enfasidelicata">
    <w:name w:val="Subtle Emphasis"/>
    <w:basedOn w:val="Carpredefinitoparagrafo"/>
    <w:uiPriority w:val="19"/>
    <w:semiHidden/>
    <w:unhideWhenUsed/>
    <w:rsid w:val="002D2C6E"/>
    <w:rPr>
      <w:rFonts w:ascii="Calibri" w:hAnsi="Calibri" w:cs="Calibri"/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D2C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2C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2C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2C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2C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2C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2C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2C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2C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2C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2C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D2C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D2C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D2C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D2C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D2C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D2C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D2C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D2C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D2C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D2C6E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D2C6E"/>
  </w:style>
  <w:style w:type="table" w:styleId="Tabellaprofessionale">
    <w:name w:val="Table Professional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2C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2C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2C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D2C6E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D2C6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D2C6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D2C6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D2C6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D2C6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D2C6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D2C6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D2C6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D2C6E"/>
    <w:pPr>
      <w:spacing w:after="100"/>
      <w:ind w:left="1760"/>
    </w:pPr>
  </w:style>
  <w:style w:type="paragraph" w:customStyle="1" w:styleId="Enfasiinformazionidicontatto">
    <w:name w:val="Enfasi informazioni di contatto"/>
    <w:basedOn w:val="Normale"/>
    <w:uiPriority w:val="4"/>
    <w:qFormat/>
    <w:rsid w:val="002D2C6E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2D2C6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2D2C6E"/>
    <w:pPr>
      <w:numPr>
        <w:numId w:val="14"/>
      </w:numPr>
    </w:pPr>
  </w:style>
  <w:style w:type="numbering" w:styleId="1ai">
    <w:name w:val="Outline List 1"/>
    <w:basedOn w:val="Nessunelenco"/>
    <w:uiPriority w:val="99"/>
    <w:semiHidden/>
    <w:unhideWhenUsed/>
    <w:rsid w:val="002D2C6E"/>
    <w:pPr>
      <w:numPr>
        <w:numId w:val="15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2D2C6E"/>
    <w:rPr>
      <w:rFonts w:ascii="Calibri" w:hAnsi="Calibri" w:cs="Calibri"/>
      <w:color w:val="2B579A"/>
      <w:shd w:val="clear" w:color="auto" w:fill="E1DFDD"/>
    </w:rPr>
  </w:style>
  <w:style w:type="paragraph" w:styleId="Puntoelenco2">
    <w:name w:val="List Bullet 2"/>
    <w:basedOn w:val="Normale"/>
    <w:uiPriority w:val="99"/>
    <w:semiHidden/>
    <w:unhideWhenUsed/>
    <w:rsid w:val="002D2C6E"/>
    <w:pPr>
      <w:numPr>
        <w:numId w:val="3"/>
      </w:numPr>
      <w:contextualSpacing/>
    </w:pPr>
  </w:style>
  <w:style w:type="character" w:styleId="Enfasicorsivo">
    <w:name w:val="Emphasis"/>
    <w:basedOn w:val="Carpredefinitoparagrafo"/>
    <w:uiPriority w:val="20"/>
    <w:semiHidden/>
    <w:unhideWhenUsed/>
    <w:rsid w:val="002D2C6E"/>
    <w:rPr>
      <w:rFonts w:ascii="Calibri" w:hAnsi="Calibri" w:cs="Calibri"/>
      <w:i/>
      <w:iCs/>
    </w:rPr>
  </w:style>
  <w:style w:type="numbering" w:styleId="ArticoloSezione">
    <w:name w:val="Outline List 3"/>
    <w:basedOn w:val="Nessunelenco"/>
    <w:uiPriority w:val="99"/>
    <w:semiHidden/>
    <w:unhideWhenUsed/>
    <w:rsid w:val="002D2C6E"/>
    <w:pPr>
      <w:numPr>
        <w:numId w:val="16"/>
      </w:numPr>
    </w:pPr>
  </w:style>
  <w:style w:type="character" w:styleId="Riferimentointenso">
    <w:name w:val="Intense Reference"/>
    <w:basedOn w:val="Carpredefinitoparagrafo"/>
    <w:uiPriority w:val="32"/>
    <w:semiHidden/>
    <w:unhideWhenUsed/>
    <w:rsid w:val="002D2C6E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2D2C6E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C6E"/>
    <w:rPr>
      <w:rFonts w:ascii="Calibri" w:hAnsi="Calibri" w:cs="Calibri"/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D2C6E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tr\AppData\Roaming\Microsoft\Templates\Curriculum%20cronolog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99"/>
    <w:rsid w:val="00973899"/>
    <w:rsid w:val="00B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84C66EE5774C4DA1CC82AA5CD3E05D">
    <w:name w:val="4384C66EE5774C4DA1CC82AA5CD3E05D"/>
  </w:style>
  <w:style w:type="character" w:styleId="Enfasiintensa">
    <w:name w:val="Intense Emphasis"/>
    <w:basedOn w:val="Carpredefinitoparagrafo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D1406BE1FD0A4F9589F75DEBA2854ECF">
    <w:name w:val="D1406BE1FD0A4F9589F75DEBA2854ECF"/>
  </w:style>
  <w:style w:type="paragraph" w:customStyle="1" w:styleId="EB1B23AF24AE46EC91A43796C6C2C1CE">
    <w:name w:val="EB1B23AF24AE46EC91A43796C6C2C1CE"/>
  </w:style>
  <w:style w:type="paragraph" w:customStyle="1" w:styleId="0B3F8B36604845C7A81E941A954BA749">
    <w:name w:val="0B3F8B36604845C7A81E941A954BA749"/>
  </w:style>
  <w:style w:type="paragraph" w:customStyle="1" w:styleId="5B196B25D99C43DABE3D226618C0E629">
    <w:name w:val="5B196B25D99C43DABE3D226618C0E629"/>
  </w:style>
  <w:style w:type="paragraph" w:customStyle="1" w:styleId="82BD053C55874C92B8F099258F123B76">
    <w:name w:val="82BD053C55874C92B8F099258F123B76"/>
  </w:style>
  <w:style w:type="paragraph" w:customStyle="1" w:styleId="92BF767509E745698C8C84B15C4CEB58">
    <w:name w:val="92BF767509E745698C8C84B15C4CEB58"/>
  </w:style>
  <w:style w:type="paragraph" w:customStyle="1" w:styleId="914674D9E965447F98D1F5D21BE5D663">
    <w:name w:val="914674D9E965447F98D1F5D21BE5D663"/>
  </w:style>
  <w:style w:type="paragraph" w:customStyle="1" w:styleId="C57954F59A3F49B0AC1CAD7195C9045F">
    <w:name w:val="C57954F59A3F49B0AC1CAD7195C9045F"/>
  </w:style>
  <w:style w:type="paragraph" w:customStyle="1" w:styleId="1F2DBE75E5484841BF830CC662783353">
    <w:name w:val="1F2DBE75E5484841BF830CC662783353"/>
  </w:style>
  <w:style w:type="paragraph" w:customStyle="1" w:styleId="CF40B1D671B14236AF4EFD42E6541E40">
    <w:name w:val="CF40B1D671B14236AF4EFD42E6541E40"/>
  </w:style>
  <w:style w:type="paragraph" w:customStyle="1" w:styleId="91746F83210A4058AE4375FD16B12F67">
    <w:name w:val="91746F83210A4058AE4375FD16B12F67"/>
  </w:style>
  <w:style w:type="paragraph" w:customStyle="1" w:styleId="A40AAFE27A4F4729B73B1D785633A329">
    <w:name w:val="A40AAFE27A4F4729B73B1D785633A329"/>
  </w:style>
  <w:style w:type="paragraph" w:customStyle="1" w:styleId="7EE88A60C090478585122783879CE186">
    <w:name w:val="7EE88A60C090478585122783879CE186"/>
  </w:style>
  <w:style w:type="paragraph" w:customStyle="1" w:styleId="0F4D614AEACD4221BDBEB7FCF64A7564">
    <w:name w:val="0F4D614AEACD4221BDBEB7FCF64A7564"/>
  </w:style>
  <w:style w:type="character" w:styleId="Riferimentodelicato">
    <w:name w:val="Subtle Reference"/>
    <w:basedOn w:val="Carpredefinitoparagrafo"/>
    <w:uiPriority w:val="10"/>
    <w:qFormat/>
    <w:rsid w:val="00973899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7E73D96E00974B169D1C933927C2F5A2">
    <w:name w:val="7E73D96E00974B169D1C933927C2F5A2"/>
  </w:style>
  <w:style w:type="paragraph" w:customStyle="1" w:styleId="3A93F6AFF2464504A7825BDA11938379">
    <w:name w:val="3A93F6AFF2464504A7825BDA11938379"/>
  </w:style>
  <w:style w:type="paragraph" w:customStyle="1" w:styleId="91E60FDDF8964B688D8D0A92EEA27A30">
    <w:name w:val="91E60FDDF8964B688D8D0A92EEA27A30"/>
  </w:style>
  <w:style w:type="paragraph" w:customStyle="1" w:styleId="FE9624B7D9914D20B61A0C5935D05C94">
    <w:name w:val="FE9624B7D9914D20B61A0C5935D05C94"/>
  </w:style>
  <w:style w:type="paragraph" w:customStyle="1" w:styleId="1D46F8A2C8B9478DA2D996DBD0EE1B7E">
    <w:name w:val="1D46F8A2C8B9478DA2D996DBD0EE1B7E"/>
  </w:style>
  <w:style w:type="paragraph" w:customStyle="1" w:styleId="CBF0777475ED410B9529BB4822C5ED1E">
    <w:name w:val="CBF0777475ED410B9529BB4822C5ED1E"/>
  </w:style>
  <w:style w:type="paragraph" w:customStyle="1" w:styleId="41AEA493EC554924AC0A8807FDC8F502">
    <w:name w:val="41AEA493EC554924AC0A8807FDC8F502"/>
  </w:style>
  <w:style w:type="paragraph" w:customStyle="1" w:styleId="797107B3E02D4BBCA9F399780770D635">
    <w:name w:val="797107B3E02D4BBCA9F399780770D635"/>
  </w:style>
  <w:style w:type="paragraph" w:customStyle="1" w:styleId="D01DB65CACDB4027BEACEAF91F391BE4">
    <w:name w:val="D01DB65CACDB4027BEACEAF91F391BE4"/>
  </w:style>
  <w:style w:type="paragraph" w:customStyle="1" w:styleId="2090A72BCB294D6D9F6D073F80771AFB">
    <w:name w:val="2090A72BCB294D6D9F6D073F80771AFB"/>
  </w:style>
  <w:style w:type="paragraph" w:customStyle="1" w:styleId="DB45C21D04D849F2AEFC48DB574072C7">
    <w:name w:val="DB45C21D04D849F2AEFC48DB574072C7"/>
  </w:style>
  <w:style w:type="paragraph" w:customStyle="1" w:styleId="3107DF8CD6F442E8850E73479C12490C">
    <w:name w:val="3107DF8CD6F442E8850E73479C12490C"/>
  </w:style>
  <w:style w:type="paragraph" w:customStyle="1" w:styleId="E6E719F934F040DF9B85631E017E27FF">
    <w:name w:val="E6E719F934F040DF9B85631E017E27FF"/>
  </w:style>
  <w:style w:type="paragraph" w:customStyle="1" w:styleId="030206DF5F0543ADB39965F0BF57AFE8">
    <w:name w:val="030206DF5F0543ADB39965F0BF57AFE8"/>
  </w:style>
  <w:style w:type="paragraph" w:customStyle="1" w:styleId="8552124F3C374F4B9A73F175F0C0B174">
    <w:name w:val="8552124F3C374F4B9A73F175F0C0B174"/>
  </w:style>
  <w:style w:type="paragraph" w:customStyle="1" w:styleId="D11AD2DC638747019995BF79978F75FF">
    <w:name w:val="D11AD2DC638747019995BF79978F75FF"/>
  </w:style>
  <w:style w:type="paragraph" w:customStyle="1" w:styleId="8D4457EFA2B64A65BF1A15ABA6552D11">
    <w:name w:val="8D4457EFA2B64A65BF1A15ABA6552D11"/>
  </w:style>
  <w:style w:type="paragraph" w:customStyle="1" w:styleId="EBB5AF42C5A945F8894C00BDE47B6A0E">
    <w:name w:val="EBB5AF42C5A945F8894C00BDE47B6A0E"/>
  </w:style>
  <w:style w:type="paragraph" w:customStyle="1" w:styleId="2D9ED2FE8978429996BE0CEBF8BABEFF">
    <w:name w:val="2D9ED2FE8978429996BE0CEBF8BABEFF"/>
  </w:style>
  <w:style w:type="paragraph" w:customStyle="1" w:styleId="9DC0E5F59BE44699AB00080A3676B310">
    <w:name w:val="9DC0E5F59BE44699AB00080A3676B310"/>
  </w:style>
  <w:style w:type="paragraph" w:customStyle="1" w:styleId="4120850172324A6BB21B070C7E18DB6E">
    <w:name w:val="4120850172324A6BB21B070C7E18DB6E"/>
  </w:style>
  <w:style w:type="paragraph" w:customStyle="1" w:styleId="98B7C6F1802444B9BD03CA9943C36118">
    <w:name w:val="98B7C6F1802444B9BD03CA9943C36118"/>
  </w:style>
  <w:style w:type="paragraph" w:customStyle="1" w:styleId="54964C1FBA8B4AA39FC05AC57B2A3C19">
    <w:name w:val="54964C1FBA8B4AA39FC05AC57B2A3C19"/>
  </w:style>
  <w:style w:type="paragraph" w:customStyle="1" w:styleId="3CCFE0929A53477AB9FD8A461BB2C15D">
    <w:name w:val="3CCFE0929A53477AB9FD8A461BB2C15D"/>
  </w:style>
  <w:style w:type="paragraph" w:customStyle="1" w:styleId="013D3945DFE04FEAA33EEAC126F09921">
    <w:name w:val="013D3945DFE04FEAA33EEAC126F09921"/>
  </w:style>
  <w:style w:type="paragraph" w:customStyle="1" w:styleId="D8EFD2022A43475B86ACC055A4571778">
    <w:name w:val="D8EFD2022A43475B86ACC055A4571778"/>
  </w:style>
  <w:style w:type="paragraph" w:customStyle="1" w:styleId="E639C4CEE1A64BBF89F4A116D348910F">
    <w:name w:val="E639C4CEE1A64BBF89F4A116D348910F"/>
    <w:rsid w:val="00973899"/>
  </w:style>
  <w:style w:type="paragraph" w:customStyle="1" w:styleId="26F58182DE98419CA26F009191CCC1E8">
    <w:name w:val="26F58182DE98419CA26F009191CCC1E8"/>
    <w:rsid w:val="00973899"/>
  </w:style>
  <w:style w:type="paragraph" w:customStyle="1" w:styleId="A5B2635D5D71446AAC1DF579800FC0AB">
    <w:name w:val="A5B2635D5D71446AAC1DF579800FC0AB"/>
    <w:rsid w:val="00973899"/>
  </w:style>
  <w:style w:type="paragraph" w:customStyle="1" w:styleId="C2C59E55EF3B457783DB04C6B1FF1686">
    <w:name w:val="C2C59E55EF3B457783DB04C6B1FF1686"/>
    <w:rsid w:val="00973899"/>
  </w:style>
  <w:style w:type="paragraph" w:customStyle="1" w:styleId="975D4F28812A42719A7CBF552CBB97E6">
    <w:name w:val="975D4F28812A42719A7CBF552CBB97E6"/>
    <w:rsid w:val="00973899"/>
  </w:style>
  <w:style w:type="paragraph" w:customStyle="1" w:styleId="DD956B76CB174C608DAC1C9CAE172A6A">
    <w:name w:val="DD956B76CB174C608DAC1C9CAE172A6A"/>
    <w:rsid w:val="00973899"/>
  </w:style>
  <w:style w:type="paragraph" w:customStyle="1" w:styleId="7C6D3DCD17F046D28FCA634188ABAA52">
    <w:name w:val="7C6D3DCD17F046D28FCA634188ABAA52"/>
    <w:rsid w:val="00973899"/>
  </w:style>
  <w:style w:type="paragraph" w:customStyle="1" w:styleId="C34F2B3437704F7E809CF2DD838F1765">
    <w:name w:val="C34F2B3437704F7E809CF2DD838F1765"/>
    <w:rsid w:val="00973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E493-B3CF-4F61-8333-F753D5B8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cronologico moderno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2022-12-28T14:02:00Z</dcterms:created>
  <dcterms:modified xsi:type="dcterms:W3CDTF">2022-12-28T14:19:00Z</dcterms:modified>
  <cp:category/>
</cp:coreProperties>
</file>