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1E44" w14:textId="77777777" w:rsidR="005D1959" w:rsidRPr="005D1959" w:rsidRDefault="005D1959" w:rsidP="005D1959">
      <w:pPr>
        <w:pStyle w:val="Titolo"/>
        <w:rPr>
          <w:rFonts w:ascii="Times New Roman" w:hAnsi="Times New Roman" w:cs="Times New Roman"/>
        </w:rPr>
      </w:pPr>
      <w:bookmarkStart w:id="0" w:name="_Hlk159584412"/>
      <w:r w:rsidRPr="005D1959">
        <w:rPr>
          <w:rFonts w:ascii="Times New Roman" w:hAnsi="Times New Roman" w:cs="Times New Roman"/>
          <w:color w:val="1493CB"/>
          <w:spacing w:val="-6"/>
        </w:rPr>
        <w:t>Curriculum</w:t>
      </w:r>
      <w:r w:rsidRPr="005D1959">
        <w:rPr>
          <w:rFonts w:ascii="Times New Roman" w:hAnsi="Times New Roman" w:cs="Times New Roman"/>
          <w:color w:val="1493CB"/>
          <w:spacing w:val="-13"/>
        </w:rPr>
        <w:t xml:space="preserve"> </w:t>
      </w:r>
      <w:r w:rsidRPr="005D1959">
        <w:rPr>
          <w:rFonts w:ascii="Times New Roman" w:hAnsi="Times New Roman" w:cs="Times New Roman"/>
          <w:color w:val="1493CB"/>
          <w:spacing w:val="-5"/>
        </w:rPr>
        <w:t>vitae</w:t>
      </w:r>
      <w:r w:rsidRPr="005D1959">
        <w:rPr>
          <w:rFonts w:ascii="Times New Roman" w:hAnsi="Times New Roman" w:cs="Times New Roman"/>
          <w:color w:val="1493CB"/>
          <w:spacing w:val="-12"/>
        </w:rPr>
        <w:t xml:space="preserve"> </w:t>
      </w:r>
      <w:r w:rsidRPr="005D1959">
        <w:rPr>
          <w:rFonts w:ascii="Times New Roman" w:hAnsi="Times New Roman" w:cs="Times New Roman"/>
          <w:color w:val="1493CB"/>
          <w:spacing w:val="-5"/>
        </w:rPr>
        <w:t>–</w:t>
      </w:r>
      <w:r w:rsidRPr="005D1959">
        <w:rPr>
          <w:rFonts w:ascii="Times New Roman" w:hAnsi="Times New Roman" w:cs="Times New Roman"/>
          <w:color w:val="1493CB"/>
          <w:spacing w:val="-26"/>
        </w:rPr>
        <w:t xml:space="preserve"> </w:t>
      </w:r>
      <w:r w:rsidRPr="005D1959">
        <w:rPr>
          <w:rFonts w:ascii="Times New Roman" w:hAnsi="Times New Roman" w:cs="Times New Roman"/>
          <w:color w:val="1493CB"/>
          <w:spacing w:val="-5"/>
        </w:rPr>
        <w:t>Jessica Pileri</w:t>
      </w:r>
    </w:p>
    <w:bookmarkEnd w:id="0"/>
    <w:p w14:paraId="54CDAF37" w14:textId="77777777" w:rsidR="00114CFA" w:rsidRPr="005D1959" w:rsidRDefault="00114CFA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812D4A" w14:paraId="04A29152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6F1770F9" w14:textId="77777777" w:rsidR="00812D4A" w:rsidRPr="005D1959" w:rsidRDefault="00812D4A" w:rsidP="005D1959">
            <w:pPr>
              <w:pStyle w:val="Titolo2"/>
              <w:spacing w:before="94"/>
              <w:ind w:left="3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1E4590"/>
                <w:spacing w:val="-6"/>
                <w:sz w:val="20"/>
                <w:szCs w:val="20"/>
              </w:rPr>
              <w:t>INFORMAZIONI PERSONALI</w:t>
            </w:r>
          </w:p>
          <w:p w14:paraId="7155F3C5" w14:textId="77777777" w:rsidR="00812D4A" w:rsidRPr="005D1959" w:rsidRDefault="00812D4A" w:rsidP="005D19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0975BB64" w14:textId="77777777" w:rsidR="00812D4A" w:rsidRPr="005D1959" w:rsidRDefault="00812D4A" w:rsidP="005D1959">
            <w:pPr>
              <w:rPr>
                <w:rFonts w:ascii="Times New Roman" w:hAnsi="Times New Roman" w:cs="Times New Roman"/>
              </w:rPr>
            </w:pPr>
          </w:p>
        </w:tc>
      </w:tr>
      <w:tr w:rsidR="00812D4A" w14:paraId="338CE134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6BADADC9" w14:textId="77777777" w:rsidR="00812D4A" w:rsidRPr="005D1959" w:rsidRDefault="00812D4A" w:rsidP="005D1959">
            <w:pPr>
              <w:spacing w:line="626" w:lineRule="auto"/>
              <w:ind w:right="-6"/>
              <w:jc w:val="right"/>
              <w:rPr>
                <w:rFonts w:ascii="Times New Roman" w:hAnsi="Times New Roman" w:cs="Times New Roman"/>
                <w:color w:val="1E4590"/>
                <w:spacing w:val="-42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1E4590"/>
                <w:spacing w:val="-6"/>
                <w:sz w:val="20"/>
                <w:szCs w:val="20"/>
              </w:rPr>
              <w:t>Nome</w:t>
            </w:r>
            <w:r w:rsidRPr="005D1959">
              <w:rPr>
                <w:rFonts w:ascii="Times New Roman" w:hAnsi="Times New Roman" w:cs="Times New Roman"/>
                <w:color w:val="1E4590"/>
                <w:spacing w:val="-13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1E4590"/>
                <w:spacing w:val="-5"/>
                <w:sz w:val="20"/>
                <w:szCs w:val="20"/>
              </w:rPr>
              <w:t>e</w:t>
            </w:r>
            <w:r w:rsidRPr="005D1959">
              <w:rPr>
                <w:rFonts w:ascii="Times New Roman" w:hAnsi="Times New Roman" w:cs="Times New Roman"/>
                <w:color w:val="1E4590"/>
                <w:spacing w:val="-14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1E4590"/>
                <w:spacing w:val="-5"/>
                <w:sz w:val="20"/>
                <w:szCs w:val="20"/>
              </w:rPr>
              <w:t>Cognome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00F0DE4D" w14:textId="77777777" w:rsidR="00812D4A" w:rsidRPr="005D1959" w:rsidRDefault="00812D4A" w:rsidP="005D19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Jessica Pileri</w:t>
            </w:r>
          </w:p>
        </w:tc>
      </w:tr>
      <w:tr w:rsidR="00812D4A" w14:paraId="64305AF3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3EA84855" w14:textId="77777777" w:rsidR="00812D4A" w:rsidRPr="005D1959" w:rsidRDefault="00812D4A" w:rsidP="005D1959">
            <w:pPr>
              <w:spacing w:line="626" w:lineRule="auto"/>
              <w:ind w:right="-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  <w:t>Anno</w:t>
            </w:r>
            <w:r w:rsidRPr="005D1959"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  <w:t>di nascita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58EBABF2" w14:textId="67D1F03F" w:rsidR="00812D4A" w:rsidRPr="005D1959" w:rsidRDefault="00812D4A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</w:tr>
      <w:tr w:rsidR="00812D4A" w14:paraId="4ACA7516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2E1DF5AB" w14:textId="77777777" w:rsidR="00812D4A" w:rsidRPr="005D1959" w:rsidRDefault="00812D4A" w:rsidP="005D1959">
            <w:pPr>
              <w:spacing w:line="626" w:lineRule="auto"/>
              <w:ind w:right="-6"/>
              <w:jc w:val="right"/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1E4590"/>
                <w:sz w:val="20"/>
                <w:szCs w:val="20"/>
              </w:rPr>
              <w:t>Nazionalità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4E666F58" w14:textId="1D0BAE5A" w:rsidR="00812D4A" w:rsidRPr="005D1959" w:rsidRDefault="00812D4A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Italiana</w:t>
            </w:r>
          </w:p>
        </w:tc>
      </w:tr>
      <w:tr w:rsidR="00812D4A" w14:paraId="26AC0F25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21D999DC" w14:textId="5C048EE7" w:rsidR="00812D4A" w:rsidRPr="005D1959" w:rsidRDefault="00812D4A" w:rsidP="005D1959">
            <w:pPr>
              <w:pStyle w:val="Titolo2"/>
              <w:spacing w:before="149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  <w:t>ISTRUZIONE</w:t>
            </w:r>
            <w:r w:rsidRPr="005D1959">
              <w:rPr>
                <w:rFonts w:ascii="Times New Roman" w:hAnsi="Times New Roman" w:cs="Times New Roman"/>
                <w:color w:val="1E4590"/>
                <w:spacing w:val="-12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1E4590"/>
                <w:spacing w:val="-6"/>
                <w:sz w:val="20"/>
                <w:szCs w:val="20"/>
              </w:rPr>
              <w:t>E</w:t>
            </w:r>
            <w:r w:rsidRPr="005D1959"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1E4590"/>
                <w:spacing w:val="-6"/>
                <w:sz w:val="20"/>
                <w:szCs w:val="20"/>
              </w:rPr>
              <w:t>FORMAZIONE</w:t>
            </w: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14:paraId="33F059A6" w14:textId="77777777" w:rsidR="00812D4A" w:rsidRPr="005D1959" w:rsidRDefault="00812D4A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D4A" w14:paraId="7876B1BD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59DB5284" w14:textId="77777777" w:rsidR="005D1959" w:rsidRDefault="005D1959" w:rsidP="005D1959">
            <w:pPr>
              <w:ind w:right="3"/>
              <w:jc w:val="right"/>
              <w:rPr>
                <w:rFonts w:ascii="Times New Roman" w:hAnsi="Times New Roman" w:cs="Times New Roman"/>
                <w:color w:val="1E4590"/>
                <w:spacing w:val="-6"/>
                <w:sz w:val="20"/>
                <w:szCs w:val="20"/>
              </w:rPr>
            </w:pPr>
          </w:p>
          <w:p w14:paraId="1E39D672" w14:textId="1ABA688D" w:rsidR="00812D4A" w:rsidRPr="005D1959" w:rsidRDefault="005D1959" w:rsidP="005D1959">
            <w:pPr>
              <w:ind w:right="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E4590"/>
                <w:spacing w:val="-6"/>
                <w:sz w:val="20"/>
                <w:szCs w:val="20"/>
              </w:rPr>
              <w:t>G</w:t>
            </w:r>
            <w:r w:rsidRPr="005D1959">
              <w:rPr>
                <w:rFonts w:ascii="Times New Roman" w:hAnsi="Times New Roman" w:cs="Times New Roman"/>
                <w:color w:val="1E4590"/>
                <w:spacing w:val="-6"/>
                <w:sz w:val="20"/>
                <w:szCs w:val="20"/>
              </w:rPr>
              <w:t>ennaio</w:t>
            </w:r>
            <w:r w:rsidR="00812D4A" w:rsidRPr="005D1959">
              <w:rPr>
                <w:rFonts w:ascii="Times New Roman" w:hAnsi="Times New Roman" w:cs="Times New Roman"/>
                <w:color w:val="1E4590"/>
                <w:spacing w:val="-6"/>
                <w:sz w:val="20"/>
                <w:szCs w:val="20"/>
              </w:rPr>
              <w:t xml:space="preserve"> 2022 – In corso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</w:tcPr>
          <w:p w14:paraId="78E1EBCA" w14:textId="77777777" w:rsidR="005D1959" w:rsidRDefault="005D1959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484BA" w14:textId="4DF987F7" w:rsidR="00812D4A" w:rsidRPr="005D1959" w:rsidRDefault="00812D4A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 xml:space="preserve">PhD </w:t>
            </w:r>
            <w:proofErr w:type="spellStart"/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spellEnd"/>
          </w:p>
          <w:p w14:paraId="7EA13EAB" w14:textId="77777777" w:rsidR="00812D4A" w:rsidRPr="005D1959" w:rsidRDefault="00812D4A" w:rsidP="005D1959">
            <w:pPr>
              <w:ind w:right="64"/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La Sapienza, Università di Roma</w:t>
            </w:r>
          </w:p>
          <w:p w14:paraId="58726929" w14:textId="02149D03" w:rsidR="00812D4A" w:rsidRPr="005D1959" w:rsidRDefault="00812D4A" w:rsidP="005D1959">
            <w:pPr>
              <w:ind w:right="64"/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Dipartimento di Psicologia Dinamica, Clinica e Salute</w:t>
            </w:r>
            <w:r w:rsidRPr="005D1959">
              <w:rPr>
                <w:rFonts w:ascii="Times New Roman" w:hAnsi="Times New Roman" w:cs="Times New Roman"/>
                <w:i/>
                <w:color w:val="231F20"/>
                <w:spacing w:val="-7"/>
                <w:sz w:val="20"/>
                <w:szCs w:val="20"/>
              </w:rPr>
              <w:t>,</w:t>
            </w:r>
            <w:r w:rsidRPr="005D1959">
              <w:rPr>
                <w:rFonts w:ascii="Times New Roman" w:hAnsi="Times New Roman" w:cs="Times New Roman"/>
                <w:i/>
                <w:color w:val="231F20"/>
                <w:spacing w:val="-9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XXXVII</w:t>
            </w:r>
            <w:r w:rsidRPr="005D1959"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ciclo</w:t>
            </w:r>
          </w:p>
          <w:p w14:paraId="69949DD2" w14:textId="6D6F0DD4" w:rsidR="00812D4A" w:rsidRPr="005D1959" w:rsidRDefault="00812D4A" w:rsidP="005D1959">
            <w:pPr>
              <w:ind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(Tutor:</w:t>
            </w:r>
            <w:r w:rsidRPr="005D1959"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Prof. Carlo Lai)</w:t>
            </w:r>
          </w:p>
          <w:p w14:paraId="2BE482B2" w14:textId="77777777" w:rsidR="00812D4A" w:rsidRPr="005D1959" w:rsidRDefault="00812D4A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D4A" w14:paraId="31F1A55A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1018A4D1" w14:textId="3C7090F6" w:rsidR="00812D4A" w:rsidRPr="005D1959" w:rsidRDefault="00812D4A" w:rsidP="005D1959">
            <w:pPr>
              <w:spacing w:before="150"/>
              <w:ind w:right="3"/>
              <w:jc w:val="right"/>
              <w:rPr>
                <w:rFonts w:ascii="Times New Roman" w:hAnsi="Times New Roman" w:cs="Times New Roman"/>
                <w:color w:val="1E4590"/>
                <w:spacing w:val="-6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  <w:t xml:space="preserve">Ottobre </w:t>
            </w:r>
            <w:r w:rsidRPr="005D1959">
              <w:rPr>
                <w:rFonts w:ascii="Times New Roman" w:hAnsi="Times New Roman" w:cs="Times New Roman"/>
                <w:color w:val="1E4590"/>
                <w:spacing w:val="-6"/>
                <w:sz w:val="20"/>
                <w:szCs w:val="20"/>
              </w:rPr>
              <w:t>2018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2A3D4026" w14:textId="48074DB4" w:rsidR="00812D4A" w:rsidRPr="005D1959" w:rsidRDefault="00812D4A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Laurea Magistrale in Psicologia dello Sviluppo e dei Processi Socio-Lavorativi</w:t>
            </w:r>
          </w:p>
          <w:p w14:paraId="0AD2C847" w14:textId="77777777" w:rsidR="00812D4A" w:rsidRPr="005D1959" w:rsidRDefault="00812D4A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>Università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11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>degli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studi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di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Cagliari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,</w:t>
            </w:r>
            <w:r w:rsidRPr="005D1959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Dipartimento</w:t>
            </w:r>
            <w:r w:rsidRPr="005D1959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di</w:t>
            </w:r>
            <w:r w:rsidRPr="005D1959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Pedagogia,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Psicologia, Filosofia</w:t>
            </w:r>
          </w:p>
          <w:p w14:paraId="5359F06F" w14:textId="77777777" w:rsidR="00812D4A" w:rsidRPr="005D1959" w:rsidRDefault="00812D4A" w:rsidP="005D1959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929597"/>
                <w:spacing w:val="-6"/>
                <w:sz w:val="20"/>
                <w:szCs w:val="20"/>
              </w:rPr>
              <w:t>Titolo</w:t>
            </w:r>
            <w:r w:rsidRPr="005D1959">
              <w:rPr>
                <w:rFonts w:ascii="Times New Roman" w:hAnsi="Times New Roman" w:cs="Times New Roman"/>
                <w:color w:val="929597"/>
                <w:spacing w:val="-15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929597"/>
                <w:spacing w:val="-6"/>
                <w:sz w:val="20"/>
                <w:szCs w:val="20"/>
              </w:rPr>
              <w:t>tesi:</w:t>
            </w:r>
            <w:r w:rsidRPr="005D1959">
              <w:rPr>
                <w:rFonts w:ascii="Times New Roman" w:hAnsi="Times New Roman" w:cs="Times New Roman"/>
                <w:color w:val="929597"/>
                <w:spacing w:val="-8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“Omogenitorialità a scuola: un'indagine sulla percezione del personale docente nelle scuole primarie.”</w:t>
            </w:r>
          </w:p>
          <w:p w14:paraId="3C69A558" w14:textId="5C7823F3" w:rsidR="00812D4A" w:rsidRPr="005D1959" w:rsidRDefault="00812D4A" w:rsidP="005D1959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929597"/>
                <w:spacing w:val="-7"/>
                <w:sz w:val="20"/>
                <w:szCs w:val="20"/>
              </w:rPr>
              <w:t>Votazione:</w:t>
            </w:r>
            <w:r w:rsidRPr="005D1959">
              <w:rPr>
                <w:rFonts w:ascii="Times New Roman" w:hAnsi="Times New Roman" w:cs="Times New Roman"/>
                <w:color w:val="929597"/>
                <w:spacing w:val="-12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>110/110</w:t>
            </w:r>
            <w:r w:rsidRPr="005D1959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>con</w:t>
            </w:r>
            <w:r w:rsidRPr="005D1959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>Lode</w:t>
            </w:r>
          </w:p>
          <w:p w14:paraId="1C779090" w14:textId="77777777" w:rsidR="00812D4A" w:rsidRPr="005D1959" w:rsidRDefault="00812D4A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D4A" w14:paraId="34CAF45C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51AE3A0F" w14:textId="0E751342" w:rsidR="00812D4A" w:rsidRPr="005D1959" w:rsidRDefault="00812D4A" w:rsidP="005D1959">
            <w:pPr>
              <w:spacing w:before="119"/>
              <w:ind w:right="3"/>
              <w:jc w:val="right"/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1E4590"/>
                <w:spacing w:val="-5"/>
                <w:sz w:val="20"/>
                <w:szCs w:val="20"/>
              </w:rPr>
              <w:t>Luglio 2016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0B29CADA" w14:textId="77777777" w:rsidR="00812D4A" w:rsidRPr="005D1959" w:rsidRDefault="00812D4A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Laurea</w:t>
            </w:r>
            <w:r w:rsidRPr="005D1959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Triennale</w:t>
            </w:r>
            <w:r w:rsidRPr="005D195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D1959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Scienze</w:t>
            </w:r>
            <w:r w:rsidRPr="005D195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e</w:t>
            </w:r>
            <w:r w:rsidRPr="005D1959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Tecniche</w:t>
            </w:r>
            <w:r w:rsidRPr="005D195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Psicologiche</w:t>
            </w:r>
          </w:p>
          <w:p w14:paraId="23F623DF" w14:textId="0C1CA5ED" w:rsidR="00812D4A" w:rsidRPr="005D1959" w:rsidRDefault="00812D4A" w:rsidP="005D1959">
            <w:pPr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Università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11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degli studi di Cagliari,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Dipartimento</w:t>
            </w:r>
            <w:r w:rsidRPr="005D1959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di</w:t>
            </w:r>
            <w:r w:rsidRPr="005D1959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Pedagogia,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Psicologia, Filosofia</w:t>
            </w:r>
          </w:p>
        </w:tc>
      </w:tr>
      <w:tr w:rsidR="00812D4A" w14:paraId="09BA6ED3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55946E26" w14:textId="2CE16638" w:rsidR="00812D4A" w:rsidRPr="005D1959" w:rsidRDefault="00812D4A" w:rsidP="005D1959">
            <w:pPr>
              <w:pStyle w:val="Titolo2"/>
              <w:spacing w:line="237" w:lineRule="auto"/>
              <w:ind w:left="715" w:right="35"/>
              <w:jc w:val="right"/>
              <w:rPr>
                <w:rFonts w:ascii="Times New Roman" w:hAnsi="Times New Roman" w:cs="Times New Roman"/>
                <w:color w:val="1E4590"/>
                <w:spacing w:val="-5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  <w:t>ATTIVITÀ DI RICERCA</w:t>
            </w: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14:paraId="3A527E0C" w14:textId="77777777" w:rsidR="00812D4A" w:rsidRPr="005D1959" w:rsidRDefault="00812D4A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D4A" w14:paraId="2A0CB9F2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30D127B2" w14:textId="68ACAFAB" w:rsidR="00812D4A" w:rsidRPr="005D1959" w:rsidRDefault="00812D4A" w:rsidP="005D1959">
            <w:pPr>
              <w:spacing w:before="119"/>
              <w:ind w:right="3"/>
              <w:jc w:val="right"/>
              <w:rPr>
                <w:rFonts w:ascii="Times New Roman" w:hAnsi="Times New Roman" w:cs="Times New Roman"/>
                <w:color w:val="1E4590"/>
                <w:spacing w:val="-5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  <w:t xml:space="preserve">Novembre </w:t>
            </w:r>
            <w:r w:rsidRPr="005D1959">
              <w:rPr>
                <w:rFonts w:ascii="Times New Roman" w:hAnsi="Times New Roman" w:cs="Times New Roman"/>
                <w:color w:val="1E4590"/>
                <w:spacing w:val="-6"/>
                <w:sz w:val="20"/>
                <w:szCs w:val="20"/>
              </w:rPr>
              <w:t>2021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</w:tcPr>
          <w:p w14:paraId="67EA55E1" w14:textId="05DAB33C" w:rsidR="00812D4A" w:rsidRPr="005D1959" w:rsidRDefault="00812D4A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Borsista</w:t>
            </w:r>
            <w:r w:rsidRPr="005D195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D195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ricerca</w:t>
            </w:r>
          </w:p>
          <w:p w14:paraId="23ED8B9B" w14:textId="77777777" w:rsidR="00812D4A" w:rsidRPr="005D1959" w:rsidRDefault="00812D4A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>Università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11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>degli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studi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di Cagliari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,</w:t>
            </w:r>
            <w:r w:rsidRPr="005D1959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Dipartimento</w:t>
            </w:r>
            <w:r w:rsidRPr="005D1959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di</w:t>
            </w:r>
            <w:r w:rsidRPr="005D1959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Pedagogia,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Psicologia, Filosofia</w:t>
            </w:r>
          </w:p>
          <w:p w14:paraId="484CADE2" w14:textId="69795FF8" w:rsidR="00812D4A" w:rsidRPr="005D1959" w:rsidRDefault="00812D4A" w:rsidP="005D1959">
            <w:pPr>
              <w:pStyle w:val="Corpotesto"/>
              <w:ind w:right="254"/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929597"/>
                <w:spacing w:val="-7"/>
                <w:sz w:val="20"/>
                <w:szCs w:val="20"/>
              </w:rPr>
              <w:t xml:space="preserve">Progetto: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“Analisi longitudinale del clima organizzativo nel settore delle Pubbliche Amministrazioni</w:t>
            </w:r>
            <w:r w:rsidR="006E7A93"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”</w:t>
            </w:r>
          </w:p>
          <w:p w14:paraId="62EC9B3F" w14:textId="0807FAAC" w:rsidR="00812D4A" w:rsidRPr="005D1959" w:rsidRDefault="00812D4A" w:rsidP="005D1959">
            <w:pPr>
              <w:pStyle w:val="Corpotesto"/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929597"/>
                <w:spacing w:val="-6"/>
                <w:sz w:val="20"/>
                <w:szCs w:val="20"/>
              </w:rPr>
              <w:t>Attività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:</w:t>
            </w:r>
            <w:r w:rsidRPr="005D1959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Svolgimento di ricerche bibliografiche relative ai temi considerati al fine di comprendere meglio lo stato dell’arte e di articolare la progettazione delle indagini da svolgere; costruzione di questionari volti ad indagare il benessere organizzativo nel contesto delle pubbliche amministrazioni (ASPAL); analisi dei dati raccolti; stesura del relativo Report.</w:t>
            </w:r>
          </w:p>
        </w:tc>
      </w:tr>
      <w:tr w:rsidR="00812D4A" w14:paraId="0B544534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108CF6CE" w14:textId="16301DBF" w:rsidR="00812D4A" w:rsidRPr="005D1959" w:rsidRDefault="00812D4A" w:rsidP="005D1959">
            <w:pPr>
              <w:spacing w:before="119"/>
              <w:ind w:right="3"/>
              <w:jc w:val="right"/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  <w:t xml:space="preserve">Aprile - </w:t>
            </w:r>
            <w:proofErr w:type="gramStart"/>
            <w:r w:rsidRPr="005D1959"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  <w:t>Ottobre</w:t>
            </w:r>
            <w:proofErr w:type="gramEnd"/>
            <w:r w:rsidRPr="005D1959"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1E4590"/>
                <w:spacing w:val="-6"/>
                <w:sz w:val="20"/>
                <w:szCs w:val="20"/>
              </w:rPr>
              <w:t>2021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16DD8ACD" w14:textId="77777777" w:rsidR="00812D4A" w:rsidRPr="005D1959" w:rsidRDefault="00812D4A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Borsista</w:t>
            </w:r>
            <w:r w:rsidRPr="005D195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D195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ricerca</w:t>
            </w:r>
          </w:p>
          <w:p w14:paraId="4C228E19" w14:textId="77777777" w:rsidR="00812D4A" w:rsidRPr="005D1959" w:rsidRDefault="00812D4A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>Università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11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>degli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studi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di Cagliari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,</w:t>
            </w:r>
            <w:r w:rsidRPr="005D1959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Dipartimento</w:t>
            </w:r>
            <w:r w:rsidRPr="005D1959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di</w:t>
            </w:r>
            <w:r w:rsidRPr="005D1959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Pedagogia,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Psicologia, Filosofia</w:t>
            </w:r>
          </w:p>
          <w:p w14:paraId="48FC8CC9" w14:textId="35284059" w:rsidR="00812D4A" w:rsidRPr="005D1959" w:rsidRDefault="00812D4A" w:rsidP="005D1959">
            <w:pPr>
              <w:pStyle w:val="Corpotesto"/>
              <w:ind w:right="254"/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929597"/>
                <w:spacing w:val="-7"/>
                <w:sz w:val="20"/>
                <w:szCs w:val="20"/>
              </w:rPr>
              <w:t xml:space="preserve">Progetto: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“Il benessere psicologico delle persone transgender e gender non-</w:t>
            </w:r>
            <w:proofErr w:type="spellStart"/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conforming</w:t>
            </w:r>
            <w:proofErr w:type="spellEnd"/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”</w:t>
            </w:r>
          </w:p>
          <w:p w14:paraId="0AE4EC92" w14:textId="10202F05" w:rsidR="00812D4A" w:rsidRPr="005D1959" w:rsidRDefault="00812D4A" w:rsidP="005D1959">
            <w:pPr>
              <w:pStyle w:val="Corpotesto"/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929597"/>
                <w:spacing w:val="-6"/>
                <w:sz w:val="20"/>
                <w:szCs w:val="20"/>
              </w:rPr>
              <w:t>Attività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:</w:t>
            </w:r>
            <w:r w:rsidRPr="005D1959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Approfondimento dello studio e dell’analisi dei processi psicologici e psicosociali legati al benessere delle persone TGNC al fine di identificare fattori di rischio e fattori protettivi nei principali contesti di appartenenza, specificamente in relazione ai contesti lavorativi.</w:t>
            </w:r>
          </w:p>
        </w:tc>
      </w:tr>
      <w:tr w:rsidR="00812D4A" w14:paraId="708A194C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0672B4B6" w14:textId="32B5869F" w:rsidR="00812D4A" w:rsidRPr="005D1959" w:rsidRDefault="00812D4A" w:rsidP="005D1959">
            <w:pPr>
              <w:spacing w:before="119"/>
              <w:ind w:right="3"/>
              <w:jc w:val="right"/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  <w:t xml:space="preserve">Settembre - </w:t>
            </w:r>
            <w:proofErr w:type="gramStart"/>
            <w:r w:rsidRPr="005D1959"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  <w:t>Novembre</w:t>
            </w:r>
            <w:proofErr w:type="gramEnd"/>
            <w:r w:rsidRPr="005D1959"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1E4590"/>
                <w:spacing w:val="-6"/>
                <w:sz w:val="20"/>
                <w:szCs w:val="20"/>
              </w:rPr>
              <w:t>20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09471D9E" w14:textId="77777777" w:rsidR="00812D4A" w:rsidRPr="005D1959" w:rsidRDefault="00812D4A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Borsista</w:t>
            </w:r>
            <w:r w:rsidRPr="005D195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D195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ricerca</w:t>
            </w:r>
          </w:p>
          <w:p w14:paraId="0847F724" w14:textId="64396215" w:rsidR="00812D4A" w:rsidRPr="00812D4A" w:rsidRDefault="00812D4A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D4A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>Università</w:t>
            </w:r>
            <w:r w:rsidRPr="00812D4A">
              <w:rPr>
                <w:rFonts w:ascii="Times New Roman" w:hAnsi="Times New Roman" w:cs="Times New Roman"/>
                <w:b/>
                <w:color w:val="231F20"/>
                <w:spacing w:val="-11"/>
                <w:sz w:val="20"/>
                <w:szCs w:val="20"/>
              </w:rPr>
              <w:t xml:space="preserve"> </w:t>
            </w:r>
            <w:r w:rsidRPr="00812D4A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>degli</w:t>
            </w:r>
            <w:r w:rsidRPr="00812D4A">
              <w:rPr>
                <w:rFonts w:ascii="Times New Roman" w:hAnsi="Times New Roman" w:cs="Times New Roman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812D4A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studi</w:t>
            </w:r>
            <w:r w:rsidRPr="00812D4A">
              <w:rPr>
                <w:rFonts w:ascii="Times New Roman" w:hAnsi="Times New Roman" w:cs="Times New Roman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812D4A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di Cagliari</w:t>
            </w:r>
            <w:r w:rsidRPr="00812D4A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,</w:t>
            </w:r>
            <w:r w:rsidRPr="00812D4A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812D4A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Dipartimento</w:t>
            </w:r>
            <w:r w:rsidRPr="00812D4A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 w:rsidRPr="00812D4A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di</w:t>
            </w:r>
            <w:r w:rsidRPr="00812D4A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Scienze Politiche e Sociali</w:t>
            </w:r>
          </w:p>
          <w:p w14:paraId="798B5007" w14:textId="0874B1F9" w:rsidR="00812D4A" w:rsidRPr="005D1959" w:rsidRDefault="00812D4A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929597"/>
                <w:spacing w:val="-7"/>
                <w:sz w:val="20"/>
                <w:szCs w:val="20"/>
              </w:rPr>
              <w:t xml:space="preserve">Progetto: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“Costruzione e somministrazione di questionari inerenti alla misurazione dello spirito imprenditoriale nei percorsi scolastici”.                                                                                                   </w:t>
            </w:r>
            <w:r w:rsidRPr="005D1959">
              <w:rPr>
                <w:rFonts w:ascii="Times New Roman" w:hAnsi="Times New Roman" w:cs="Times New Roman"/>
                <w:color w:val="929597"/>
                <w:spacing w:val="-6"/>
                <w:sz w:val="20"/>
                <w:szCs w:val="20"/>
              </w:rPr>
              <w:t>Attività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:</w:t>
            </w:r>
            <w:r w:rsidRPr="005D1959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Costruzione e relativa somministrazione al target prescelto, di questionari volti alla misurazione di variabili individuali che incidono sullo sviluppo dell</w:t>
            </w:r>
            <w:r w:rsidR="006E7A93"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o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Spirito</w:t>
            </w:r>
            <w:r w:rsidR="006E7A93"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imprenditoriale.</w:t>
            </w:r>
          </w:p>
        </w:tc>
      </w:tr>
      <w:tr w:rsidR="00812D4A" w14:paraId="3B47E5D9" w14:textId="77777777" w:rsidTr="00C516AF">
        <w:trPr>
          <w:trHeight w:val="2263"/>
        </w:trPr>
        <w:tc>
          <w:tcPr>
            <w:tcW w:w="2972" w:type="dxa"/>
            <w:tcBorders>
              <w:right w:val="single" w:sz="4" w:space="0" w:color="auto"/>
            </w:tcBorders>
          </w:tcPr>
          <w:p w14:paraId="3599E03E" w14:textId="589807C6" w:rsidR="00812D4A" w:rsidRPr="005D1959" w:rsidRDefault="006E7A93" w:rsidP="005D1959">
            <w:pPr>
              <w:spacing w:before="119"/>
              <w:ind w:right="3"/>
              <w:jc w:val="right"/>
              <w:rPr>
                <w:rFonts w:ascii="Times New Roman" w:hAnsi="Times New Roman" w:cs="Times New Roman"/>
                <w:color w:val="1E4590"/>
                <w:spacing w:val="-6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  <w:lastRenderedPageBreak/>
              <w:t xml:space="preserve">Ottobre - </w:t>
            </w:r>
            <w:proofErr w:type="gramStart"/>
            <w:r w:rsidRPr="005D1959"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  <w:t>Dicembre</w:t>
            </w:r>
            <w:proofErr w:type="gramEnd"/>
            <w:r w:rsidRPr="005D1959"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  <w:t xml:space="preserve"> </w:t>
            </w:r>
            <w:r w:rsidR="00812D4A" w:rsidRPr="005D1959">
              <w:rPr>
                <w:rFonts w:ascii="Times New Roman" w:hAnsi="Times New Roman" w:cs="Times New Roman"/>
                <w:color w:val="1E4590"/>
                <w:spacing w:val="-6"/>
                <w:sz w:val="20"/>
                <w:szCs w:val="20"/>
              </w:rPr>
              <w:t>20</w:t>
            </w:r>
            <w:r w:rsidRPr="005D1959">
              <w:rPr>
                <w:rFonts w:ascii="Times New Roman" w:hAnsi="Times New Roman" w:cs="Times New Roman"/>
                <w:color w:val="1E4590"/>
                <w:spacing w:val="-6"/>
                <w:sz w:val="20"/>
                <w:szCs w:val="20"/>
              </w:rPr>
              <w:t>19</w:t>
            </w:r>
          </w:p>
          <w:p w14:paraId="0D10458E" w14:textId="77777777" w:rsidR="006E7A93" w:rsidRPr="005D1959" w:rsidRDefault="006E7A93" w:rsidP="005D1959">
            <w:pPr>
              <w:spacing w:before="119"/>
              <w:ind w:right="3"/>
              <w:jc w:val="right"/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</w:pPr>
          </w:p>
          <w:p w14:paraId="4018E23A" w14:textId="77777777" w:rsidR="006E7A93" w:rsidRPr="005D1959" w:rsidRDefault="006E7A93" w:rsidP="005D1959">
            <w:pPr>
              <w:spacing w:before="119"/>
              <w:ind w:right="3"/>
              <w:jc w:val="right"/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</w:pPr>
          </w:p>
          <w:p w14:paraId="491C4157" w14:textId="77777777" w:rsidR="006E7A93" w:rsidRPr="005D1959" w:rsidRDefault="006E7A93" w:rsidP="00C516AF">
            <w:pPr>
              <w:spacing w:before="119"/>
              <w:ind w:right="3"/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</w:pPr>
          </w:p>
          <w:p w14:paraId="7A62C1D9" w14:textId="0E557569" w:rsidR="006E7A93" w:rsidRPr="005D1959" w:rsidRDefault="006E7A93" w:rsidP="005D1959">
            <w:pPr>
              <w:spacing w:before="119"/>
              <w:ind w:right="3"/>
              <w:jc w:val="right"/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30595B5E" w14:textId="77777777" w:rsidR="006E7A93" w:rsidRPr="005D1959" w:rsidRDefault="006E7A93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Borsista</w:t>
            </w:r>
            <w:r w:rsidRPr="005D195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D195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ricerca</w:t>
            </w:r>
          </w:p>
          <w:p w14:paraId="6F12EDE7" w14:textId="0D77D1E2" w:rsidR="006E7A93" w:rsidRPr="00812D4A" w:rsidRDefault="006E7A93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D4A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>Università</w:t>
            </w:r>
            <w:r w:rsidRPr="00812D4A">
              <w:rPr>
                <w:rFonts w:ascii="Times New Roman" w:hAnsi="Times New Roman" w:cs="Times New Roman"/>
                <w:b/>
                <w:color w:val="231F20"/>
                <w:spacing w:val="-11"/>
                <w:sz w:val="20"/>
                <w:szCs w:val="20"/>
              </w:rPr>
              <w:t xml:space="preserve"> </w:t>
            </w:r>
            <w:r w:rsidRPr="00812D4A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>degli</w:t>
            </w:r>
            <w:r w:rsidRPr="00812D4A">
              <w:rPr>
                <w:rFonts w:ascii="Times New Roman" w:hAnsi="Times New Roman" w:cs="Times New Roman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812D4A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studi</w:t>
            </w:r>
            <w:r w:rsidRPr="00812D4A">
              <w:rPr>
                <w:rFonts w:ascii="Times New Roman" w:hAnsi="Times New Roman" w:cs="Times New Roman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812D4A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di Cagliari</w:t>
            </w:r>
            <w:r w:rsidRPr="00812D4A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,</w:t>
            </w:r>
            <w:r w:rsidRPr="00812D4A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812D4A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Dipartimento</w:t>
            </w:r>
            <w:r w:rsidRPr="00812D4A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 w:rsidRPr="00812D4A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di</w:t>
            </w:r>
            <w:r w:rsidRPr="00812D4A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Scienze </w:t>
            </w:r>
            <w:r w:rsidRPr="005D1959">
              <w:rPr>
                <w:rFonts w:ascii="Times New Roman" w:hAnsi="Times New Roman" w:cs="Times New Roman"/>
                <w:color w:val="231F20"/>
                <w:spacing w:val="-15"/>
                <w:sz w:val="20"/>
                <w:szCs w:val="20"/>
              </w:rPr>
              <w:t>Economiche e Aziendali</w:t>
            </w:r>
          </w:p>
          <w:p w14:paraId="39B3A183" w14:textId="35C1DBCB" w:rsidR="00812D4A" w:rsidRPr="005D1959" w:rsidRDefault="006E7A93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929597"/>
                <w:spacing w:val="-7"/>
                <w:sz w:val="20"/>
                <w:szCs w:val="20"/>
              </w:rPr>
              <w:t xml:space="preserve">Progetto: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“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Analisi comparativa di valutazione delle condizioni lavorative e di occupazione nelle aree in crisi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”.                                                                                                   </w:t>
            </w:r>
            <w:r w:rsidRPr="005D1959">
              <w:rPr>
                <w:rFonts w:ascii="Times New Roman" w:hAnsi="Times New Roman" w:cs="Times New Roman"/>
                <w:color w:val="929597"/>
                <w:spacing w:val="-6"/>
                <w:sz w:val="20"/>
                <w:szCs w:val="20"/>
              </w:rPr>
              <w:t>Attività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:</w:t>
            </w:r>
            <w:r w:rsidRPr="005D1959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Approfondimento dello studio e dell’analisi delle situazioni di crisi industriale in relazione agli elementi che le caratterizzano ed alle opportunità di riqualificazione e/o riconversione che possono essere offerte all’economia dei territori dell’area di cooperazione transfrontaliera e in particolare dalla filiera della nautica e dell’economia del mare; estensione dell’analisi di valutazione delle situazioni lavorative e di occupazione nelle aree di crisi industriale a realtà assimilabili a quella della Sardegna.</w:t>
            </w:r>
          </w:p>
        </w:tc>
      </w:tr>
      <w:tr w:rsidR="006E7A93" w14:paraId="14141170" w14:textId="77777777" w:rsidTr="00C516AF">
        <w:trPr>
          <w:trHeight w:val="430"/>
        </w:trPr>
        <w:tc>
          <w:tcPr>
            <w:tcW w:w="2972" w:type="dxa"/>
            <w:tcBorders>
              <w:right w:val="single" w:sz="4" w:space="0" w:color="auto"/>
            </w:tcBorders>
          </w:tcPr>
          <w:p w14:paraId="22F73390" w14:textId="3B4226E4" w:rsidR="006E7A93" w:rsidRPr="005D1959" w:rsidRDefault="006E7A93" w:rsidP="005D1959">
            <w:pPr>
              <w:pStyle w:val="Titolo2"/>
              <w:spacing w:line="237" w:lineRule="auto"/>
              <w:ind w:left="715" w:right="35" w:firstLine="203"/>
              <w:jc w:val="right"/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</w:pPr>
            <w:proofErr w:type="gramStart"/>
            <w:r w:rsidRPr="005D1959"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  <w:t>ORGANIZZAZIONE</w:t>
            </w:r>
            <w:r w:rsidR="00371DCC" w:rsidRPr="005D1959">
              <w:rPr>
                <w:rFonts w:ascii="Times New Roman" w:hAnsi="Times New Roman" w:cs="Times New Roman"/>
                <w:color w:val="1E4590"/>
                <w:spacing w:val="-47"/>
                <w:sz w:val="20"/>
                <w:szCs w:val="20"/>
              </w:rPr>
              <w:t xml:space="preserve">  </w:t>
            </w:r>
            <w:r w:rsidR="00371DCC" w:rsidRPr="005D1959">
              <w:rPr>
                <w:rFonts w:ascii="Times New Roman" w:hAnsi="Times New Roman" w:cs="Times New Roman"/>
                <w:color w:val="1E4590"/>
                <w:spacing w:val="-11"/>
                <w:sz w:val="20"/>
                <w:szCs w:val="20"/>
              </w:rPr>
              <w:t>CONVEGNI</w:t>
            </w:r>
            <w:proofErr w:type="gramEnd"/>
            <w:r w:rsidRPr="005D1959">
              <w:rPr>
                <w:rFonts w:ascii="Times New Roman" w:hAnsi="Times New Roman" w:cs="Times New Roman"/>
                <w:color w:val="1E4590"/>
                <w:spacing w:val="-6"/>
                <w:sz w:val="20"/>
                <w:szCs w:val="20"/>
              </w:rPr>
              <w:t xml:space="preserve"> E CONGRESSI</w:t>
            </w: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14:paraId="0081F156" w14:textId="59A2768F" w:rsidR="006E7A93" w:rsidRPr="005D1959" w:rsidRDefault="006E7A93" w:rsidP="005D1959">
            <w:pPr>
              <w:pStyle w:val="Corpotesto"/>
              <w:spacing w:before="89" w:line="27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D7E" w14:paraId="44DB6275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33095CAA" w14:textId="77777777" w:rsidR="000A4D7E" w:rsidRPr="005D1959" w:rsidRDefault="000A4D7E" w:rsidP="005D1959">
            <w:pPr>
              <w:pStyle w:val="Titolo2"/>
              <w:spacing w:line="237" w:lineRule="auto"/>
              <w:ind w:left="715" w:right="35" w:firstLine="203"/>
              <w:jc w:val="right"/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</w:tcPr>
          <w:p w14:paraId="44758490" w14:textId="77777777" w:rsidR="005D1959" w:rsidRPr="005D1959" w:rsidRDefault="000A4D7E" w:rsidP="005D1959">
            <w:pP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Convegno internazionale</w:t>
            </w:r>
          </w:p>
          <w:p w14:paraId="3494C663" w14:textId="6B6B4F6B" w:rsidR="000A4D7E" w:rsidRPr="005D1959" w:rsidRDefault="000A4D7E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“</w:t>
            </w:r>
            <w:r w:rsidRPr="005D1959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Il benessere psicologico delle persone trans* nei contesti di vita</w:t>
            </w: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2E054F2E" w14:textId="7FDC57F9" w:rsidR="005D1959" w:rsidRPr="005D1959" w:rsidRDefault="000A4D7E" w:rsidP="005D1959">
            <w:pPr>
              <w:pStyle w:val="Titolo2"/>
              <w:ind w:left="0"/>
              <w:rPr>
                <w:rFonts w:ascii="Times New Roman" w:hAnsi="Times New Roman" w:cs="Times New Roman"/>
                <w:b w:val="0"/>
                <w:bCs w:val="0"/>
                <w:color w:val="231F20"/>
                <w:spacing w:val="-6"/>
              </w:rPr>
            </w:pPr>
            <w:r w:rsidRPr="006E7A93">
              <w:rPr>
                <w:rFonts w:ascii="Times New Roman" w:hAnsi="Times New Roman" w:cs="Times New Roman"/>
                <w:b w:val="0"/>
                <w:bCs w:val="0"/>
                <w:color w:val="231F20"/>
                <w:spacing w:val="-6"/>
              </w:rPr>
              <w:t xml:space="preserve">Dipartimento di Pedagogia, Psicologia, Filosofia - </w:t>
            </w:r>
            <w:r w:rsidRPr="006E7A93">
              <w:rPr>
                <w:rFonts w:ascii="Times New Roman" w:hAnsi="Times New Roman" w:cs="Times New Roman"/>
                <w:color w:val="231F20"/>
                <w:spacing w:val="-6"/>
              </w:rPr>
              <w:t>Università degli studi di Cagliari.</w:t>
            </w:r>
          </w:p>
          <w:p w14:paraId="1E449CE7" w14:textId="77777777" w:rsidR="005D1959" w:rsidRPr="006E7A93" w:rsidRDefault="005D1959" w:rsidP="005D1959">
            <w:pPr>
              <w:pStyle w:val="Titolo2"/>
              <w:ind w:left="0"/>
              <w:rPr>
                <w:rFonts w:ascii="Times New Roman" w:hAnsi="Times New Roman" w:cs="Times New Roman"/>
                <w:b w:val="0"/>
                <w:bCs w:val="0"/>
                <w:color w:val="231F20"/>
                <w:spacing w:val="-6"/>
              </w:rPr>
            </w:pPr>
          </w:p>
          <w:p w14:paraId="002715A2" w14:textId="77777777" w:rsidR="005D1959" w:rsidRPr="005D1959" w:rsidRDefault="000A4D7E" w:rsidP="005D1959">
            <w:pPr>
              <w:pStyle w:val="Paragrafoelenco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D1959">
              <w:rPr>
                <w:rFonts w:ascii="Times New Roman" w:hAnsi="Times New Roman" w:cs="Times New Roman"/>
                <w:sz w:val="18"/>
                <w:szCs w:val="18"/>
              </w:rPr>
              <w:t>Speaker</w:t>
            </w:r>
          </w:p>
          <w:p w14:paraId="0FF52631" w14:textId="6842FD1A" w:rsidR="005D1959" w:rsidRPr="005D1959" w:rsidRDefault="005D1959" w:rsidP="005D1959">
            <w:pPr>
              <w:pStyle w:val="Paragrafoelenco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D195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0A4D7E" w:rsidRPr="005D1959">
              <w:rPr>
                <w:rFonts w:ascii="Times New Roman" w:hAnsi="Times New Roman" w:cs="Times New Roman"/>
                <w:sz w:val="18"/>
                <w:szCs w:val="18"/>
              </w:rPr>
              <w:t>embro del comitato scientifico</w:t>
            </w:r>
          </w:p>
          <w:p w14:paraId="490EA771" w14:textId="796B0A50" w:rsidR="005D1959" w:rsidRPr="005D1959" w:rsidRDefault="005D1959" w:rsidP="005D1959">
            <w:pPr>
              <w:pStyle w:val="Paragrafoelenco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D1959">
              <w:rPr>
                <w:rFonts w:ascii="Times New Roman" w:hAnsi="Times New Roman" w:cs="Times New Roman"/>
                <w:sz w:val="18"/>
                <w:szCs w:val="18"/>
              </w:rPr>
              <w:t>Membro del comitato</w:t>
            </w:r>
            <w:r w:rsidR="000A4D7E" w:rsidRPr="005D1959">
              <w:rPr>
                <w:rFonts w:ascii="Times New Roman" w:hAnsi="Times New Roman" w:cs="Times New Roman"/>
                <w:sz w:val="18"/>
                <w:szCs w:val="18"/>
              </w:rPr>
              <w:t xml:space="preserve"> organizzativo</w:t>
            </w:r>
          </w:p>
          <w:p w14:paraId="0934ACF2" w14:textId="660CDDB8" w:rsidR="005D1959" w:rsidRPr="005D1959" w:rsidRDefault="005D1959" w:rsidP="005D1959">
            <w:pPr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</w:tc>
      </w:tr>
      <w:tr w:rsidR="000A4D7E" w14:paraId="7D078BE7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5F860CFF" w14:textId="77777777" w:rsidR="000A4D7E" w:rsidRPr="005D1959" w:rsidRDefault="000A4D7E" w:rsidP="005D1959">
            <w:pPr>
              <w:pStyle w:val="Titolo2"/>
              <w:spacing w:line="237" w:lineRule="auto"/>
              <w:ind w:left="715" w:right="35" w:firstLine="203"/>
              <w:jc w:val="right"/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16A2B83C" w14:textId="4327E657" w:rsidR="000A4D7E" w:rsidRPr="005D1959" w:rsidRDefault="000A4D7E" w:rsidP="005D1959">
            <w:p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5D19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XIX Congresso Nazionale AIP (Associazione Italiana di Psicologia) - Sezione di Psicologia per le Organizzazioni</w:t>
            </w:r>
            <w:r w:rsidRPr="005D1959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14:paraId="75B60438" w14:textId="77777777" w:rsidR="005D1959" w:rsidRPr="005D1959" w:rsidRDefault="005D1959" w:rsidP="005D1959">
            <w:p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14:paraId="34AD7252" w14:textId="134E337A" w:rsidR="000A4D7E" w:rsidRPr="005D1959" w:rsidRDefault="000A4D7E" w:rsidP="00C516AF">
            <w:pPr>
              <w:pStyle w:val="Paragrafoelenco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420">
              <w:rPr>
                <w:rFonts w:ascii="Times New Roman" w:hAnsi="Times New Roman" w:cs="Times New Roman"/>
                <w:sz w:val="18"/>
                <w:szCs w:val="18"/>
              </w:rPr>
              <w:t>Membro del comitato organizzativo</w:t>
            </w:r>
          </w:p>
        </w:tc>
      </w:tr>
      <w:tr w:rsidR="006E7A93" w14:paraId="2731DB66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04ECCA59" w14:textId="77777777" w:rsidR="006E7A93" w:rsidRPr="005D1959" w:rsidRDefault="006E7A93" w:rsidP="005D1959">
            <w:pPr>
              <w:pStyle w:val="Titolo2"/>
              <w:spacing w:before="1"/>
              <w:ind w:left="0" w:right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1E4590"/>
                <w:spacing w:val="-6"/>
                <w:sz w:val="20"/>
                <w:szCs w:val="20"/>
              </w:rPr>
              <w:t>PREMI E</w:t>
            </w:r>
            <w:r w:rsidRPr="005D1959">
              <w:rPr>
                <w:rFonts w:ascii="Times New Roman" w:hAnsi="Times New Roman" w:cs="Times New Roman"/>
                <w:color w:val="1E4590"/>
                <w:spacing w:val="-9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1E4590"/>
                <w:spacing w:val="-6"/>
                <w:sz w:val="20"/>
                <w:szCs w:val="20"/>
              </w:rPr>
              <w:t>RICONOSCIMENTI</w:t>
            </w:r>
          </w:p>
          <w:p w14:paraId="51EFBC8F" w14:textId="77777777" w:rsidR="006E7A93" w:rsidRPr="005D1959" w:rsidRDefault="006E7A93" w:rsidP="005D1959">
            <w:pPr>
              <w:pStyle w:val="Titolo2"/>
              <w:spacing w:line="237" w:lineRule="auto"/>
              <w:ind w:left="715" w:right="35" w:firstLine="203"/>
              <w:jc w:val="right"/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14:paraId="7521A7DE" w14:textId="770A7FEA" w:rsidR="006E7A93" w:rsidRPr="005D1959" w:rsidRDefault="006E7A93" w:rsidP="005D1959">
            <w:p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7A93" w14:paraId="619FCA13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7428B90A" w14:textId="77777777" w:rsidR="006E7A93" w:rsidRPr="005D1959" w:rsidRDefault="006E7A93" w:rsidP="005D1959">
            <w:pPr>
              <w:pStyle w:val="Titolo2"/>
              <w:spacing w:before="1"/>
              <w:ind w:left="0" w:right="41"/>
              <w:jc w:val="right"/>
              <w:rPr>
                <w:rFonts w:ascii="Times New Roman" w:hAnsi="Times New Roman" w:cs="Times New Roman"/>
                <w:color w:val="1E4590"/>
                <w:spacing w:val="-6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</w:tcPr>
          <w:p w14:paraId="109E6BC0" w14:textId="6CBC6D3F" w:rsidR="000A4D7E" w:rsidRPr="005D1959" w:rsidRDefault="000A4D7E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Premio</w:t>
            </w: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 xml:space="preserve"> "Miglior contributo scientifico presentato al Congresso 2023”</w:t>
            </w:r>
          </w:p>
          <w:p w14:paraId="4351969D" w14:textId="77777777" w:rsidR="006E7A93" w:rsidRPr="005D1959" w:rsidRDefault="000A4D7E" w:rsidP="005D195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</w:pPr>
            <w:r w:rsidRPr="005D19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  <w:t>XIX Congresso Nazionale AIP (Associazione Italiana di Psicologia).</w:t>
            </w:r>
          </w:p>
          <w:p w14:paraId="594FB356" w14:textId="2898553B" w:rsidR="000B79FA" w:rsidRPr="005D1959" w:rsidRDefault="000B79FA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D7E" w14:paraId="63C099C5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02E109A2" w14:textId="726DB1FD" w:rsidR="000A4D7E" w:rsidRPr="005D1959" w:rsidRDefault="000A4D7E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  <w:t>C</w:t>
            </w:r>
            <w:r w:rsidRPr="005D1959"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  <w:t>ORSI</w:t>
            </w:r>
            <w:r w:rsidRPr="005D1959"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  <w:t xml:space="preserve"> DI</w:t>
            </w:r>
            <w:r w:rsidRPr="005D1959">
              <w:rPr>
                <w:rFonts w:ascii="Times New Roman" w:hAnsi="Times New Roman" w:cs="Times New Roman"/>
                <w:color w:val="1E4590"/>
                <w:spacing w:val="-17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  <w:t>ALTA</w:t>
            </w:r>
            <w:r w:rsidRPr="005D1959">
              <w:rPr>
                <w:rFonts w:ascii="Times New Roman" w:hAnsi="Times New Roman" w:cs="Times New Roman"/>
                <w:color w:val="1E4590"/>
                <w:spacing w:val="-15"/>
                <w:sz w:val="20"/>
                <w:szCs w:val="20"/>
              </w:rPr>
              <w:t xml:space="preserve"> </w:t>
            </w:r>
            <w:r w:rsidRPr="005D1959"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  <w:t>FORMAZIONE</w:t>
            </w:r>
          </w:p>
          <w:p w14:paraId="04E10F54" w14:textId="77777777" w:rsidR="000A4D7E" w:rsidRPr="005D1959" w:rsidRDefault="000A4D7E" w:rsidP="005D1959">
            <w:pPr>
              <w:pStyle w:val="Titolo2"/>
              <w:spacing w:before="1"/>
              <w:ind w:left="0" w:right="41"/>
              <w:jc w:val="right"/>
              <w:rPr>
                <w:rFonts w:ascii="Times New Roman" w:hAnsi="Times New Roman" w:cs="Times New Roman"/>
                <w:color w:val="1E4590"/>
                <w:spacing w:val="-6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14:paraId="4915C8AE" w14:textId="77777777" w:rsidR="000A4D7E" w:rsidRPr="005D1959" w:rsidRDefault="000A4D7E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D7E" w14:paraId="2095A24C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18D0ABE7" w14:textId="0F670339" w:rsidR="000A4D7E" w:rsidRPr="005D1959" w:rsidRDefault="000A4D7E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b w:val="0"/>
                <w:bCs w:val="0"/>
                <w:color w:val="1E4590"/>
                <w:spacing w:val="-8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b w:val="0"/>
                <w:bCs w:val="0"/>
                <w:color w:val="1E4590"/>
                <w:spacing w:val="-5"/>
                <w:sz w:val="20"/>
                <w:szCs w:val="20"/>
              </w:rPr>
              <w:t>Nom</w:t>
            </w:r>
            <w:r w:rsidRPr="005D1959">
              <w:rPr>
                <w:rFonts w:ascii="Times New Roman" w:hAnsi="Times New Roman" w:cs="Times New Roman"/>
                <w:b w:val="0"/>
                <w:bCs w:val="0"/>
                <w:color w:val="1E4590"/>
                <w:spacing w:val="-5"/>
                <w:sz w:val="20"/>
                <w:szCs w:val="20"/>
              </w:rPr>
              <w:t>e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</w:tcPr>
          <w:p w14:paraId="185F7198" w14:textId="2C0A2CAF" w:rsidR="000A4D7E" w:rsidRPr="005D1959" w:rsidRDefault="000A4D7E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Seminario presentazione del software “R” tenuto dal prof. Bernard Gorman</w:t>
            </w:r>
          </w:p>
        </w:tc>
      </w:tr>
      <w:tr w:rsidR="000A4D7E" w14:paraId="04C5AAFF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7A6369EE" w14:textId="1CA27D9F" w:rsidR="000A4D7E" w:rsidRPr="005D1959" w:rsidRDefault="000A4D7E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b w:val="0"/>
                <w:bCs w:val="0"/>
                <w:color w:val="1E4590"/>
                <w:spacing w:val="-5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b w:val="0"/>
                <w:bCs w:val="0"/>
                <w:color w:val="1E4590"/>
                <w:spacing w:val="-5"/>
                <w:sz w:val="20"/>
                <w:szCs w:val="20"/>
              </w:rPr>
              <w:t>Luogo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68A8167F" w14:textId="77777777" w:rsidR="000A4D7E" w:rsidRPr="005D1959" w:rsidRDefault="000A4D7E" w:rsidP="005D1959">
            <w:pPr>
              <w:ind w:right="64"/>
              <w:rPr>
                <w:rFonts w:ascii="Times New Roman" w:hAnsi="Times New Roman" w:cs="Times New Roman"/>
                <w:bCs/>
                <w:color w:val="231F20"/>
                <w:spacing w:val="-6"/>
                <w:sz w:val="18"/>
                <w:szCs w:val="18"/>
              </w:rPr>
            </w:pPr>
            <w:r w:rsidRPr="005D1959">
              <w:rPr>
                <w:rFonts w:ascii="Times New Roman" w:hAnsi="Times New Roman" w:cs="Times New Roman"/>
                <w:bCs/>
                <w:color w:val="231F20"/>
                <w:spacing w:val="-6"/>
                <w:sz w:val="18"/>
                <w:szCs w:val="18"/>
              </w:rPr>
              <w:t>La Sapienza, Università di Roma</w:t>
            </w:r>
          </w:p>
          <w:p w14:paraId="52E3B5E3" w14:textId="4DD7E2AC" w:rsidR="000B79FA" w:rsidRPr="005D1959" w:rsidRDefault="000B79FA" w:rsidP="005D1959">
            <w:pPr>
              <w:ind w:right="64"/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</w:pPr>
          </w:p>
        </w:tc>
      </w:tr>
      <w:tr w:rsidR="000A4D7E" w14:paraId="37141EDF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1A7A193A" w14:textId="4EDF19B9" w:rsidR="000A4D7E" w:rsidRPr="005D1959" w:rsidRDefault="000A4D7E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b w:val="0"/>
                <w:bCs w:val="0"/>
                <w:color w:val="1E4590"/>
                <w:spacing w:val="-5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b w:val="0"/>
                <w:bCs w:val="0"/>
                <w:color w:val="1E4590"/>
                <w:spacing w:val="-5"/>
                <w:sz w:val="20"/>
                <w:szCs w:val="20"/>
              </w:rPr>
              <w:t>Nome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59268DA0" w14:textId="5C00FAC9" w:rsidR="000A4D7E" w:rsidRPr="005D1959" w:rsidRDefault="000A4D7E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proofErr w:type="spellEnd"/>
            <w:r w:rsidRPr="005D1959">
              <w:rPr>
                <w:rFonts w:ascii="Times New Roman" w:hAnsi="Times New Roman" w:cs="Times New Roman"/>
                <w:sz w:val="20"/>
                <w:szCs w:val="20"/>
              </w:rPr>
              <w:t xml:space="preserve"> School in modelli di equazioni strutturali</w:t>
            </w:r>
          </w:p>
        </w:tc>
      </w:tr>
      <w:tr w:rsidR="000A4D7E" w14:paraId="44C4C799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7A236787" w14:textId="5FEAA7F8" w:rsidR="000A4D7E" w:rsidRPr="005D1959" w:rsidRDefault="000A4D7E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b w:val="0"/>
                <w:bCs w:val="0"/>
                <w:color w:val="1E4590"/>
                <w:spacing w:val="-5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b w:val="0"/>
                <w:bCs w:val="0"/>
                <w:color w:val="1E4590"/>
                <w:spacing w:val="-5"/>
                <w:sz w:val="20"/>
                <w:szCs w:val="20"/>
              </w:rPr>
              <w:t>Luogo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62A5E5FC" w14:textId="77777777" w:rsidR="000A4D7E" w:rsidRPr="005D1959" w:rsidRDefault="000A4D7E" w:rsidP="005D1959">
            <w:pPr>
              <w:ind w:right="64"/>
              <w:rPr>
                <w:rFonts w:ascii="Times New Roman" w:hAnsi="Times New Roman" w:cs="Times New Roman"/>
                <w:bCs/>
                <w:color w:val="231F20"/>
                <w:spacing w:val="-6"/>
                <w:sz w:val="18"/>
                <w:szCs w:val="18"/>
              </w:rPr>
            </w:pPr>
            <w:r w:rsidRPr="005D1959">
              <w:rPr>
                <w:rFonts w:ascii="Times New Roman" w:hAnsi="Times New Roman" w:cs="Times New Roman"/>
                <w:bCs/>
                <w:color w:val="231F20"/>
                <w:spacing w:val="-6"/>
                <w:sz w:val="18"/>
                <w:szCs w:val="18"/>
              </w:rPr>
              <w:t>La Sapienza, Università di Roma</w:t>
            </w:r>
          </w:p>
          <w:p w14:paraId="3B4798FC" w14:textId="48E1EDBC" w:rsidR="000B79FA" w:rsidRPr="005D1959" w:rsidRDefault="000B79FA" w:rsidP="005D1959">
            <w:pPr>
              <w:ind w:right="64"/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</w:pPr>
          </w:p>
        </w:tc>
      </w:tr>
      <w:tr w:rsidR="000A4D7E" w14:paraId="1D500CCA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1C1EA515" w14:textId="156E7157" w:rsidR="000A4D7E" w:rsidRPr="005D1959" w:rsidRDefault="000A4D7E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b w:val="0"/>
                <w:bCs w:val="0"/>
                <w:color w:val="1E4590"/>
                <w:spacing w:val="-5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b w:val="0"/>
                <w:bCs w:val="0"/>
                <w:color w:val="1E4590"/>
                <w:spacing w:val="-5"/>
                <w:sz w:val="20"/>
                <w:szCs w:val="20"/>
              </w:rPr>
              <w:t>Nome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5EAFE77A" w14:textId="19CDE14F" w:rsidR="000A4D7E" w:rsidRPr="005D1959" w:rsidRDefault="000A4D7E" w:rsidP="005D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sz w:val="20"/>
                <w:szCs w:val="20"/>
              </w:rPr>
              <w:t xml:space="preserve">Ciclo di seminari su </w:t>
            </w:r>
            <w:proofErr w:type="gramStart"/>
            <w:r w:rsidRPr="005D1959">
              <w:rPr>
                <w:rFonts w:ascii="Times New Roman" w:hAnsi="Times New Roman" w:cs="Times New Roman"/>
                <w:sz w:val="20"/>
                <w:szCs w:val="20"/>
              </w:rPr>
              <w:t>meta-analisi</w:t>
            </w:r>
            <w:proofErr w:type="gramEnd"/>
            <w:r w:rsidRPr="005D1959">
              <w:rPr>
                <w:rFonts w:ascii="Times New Roman" w:hAnsi="Times New Roman" w:cs="Times New Roman"/>
                <w:sz w:val="20"/>
                <w:szCs w:val="20"/>
              </w:rPr>
              <w:t xml:space="preserve"> e replicabilità dei risultati</w:t>
            </w:r>
          </w:p>
        </w:tc>
      </w:tr>
      <w:tr w:rsidR="000A4D7E" w14:paraId="6905316B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023EEAD6" w14:textId="77777777" w:rsidR="000A4D7E" w:rsidRPr="005D1959" w:rsidRDefault="000A4D7E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b w:val="0"/>
                <w:bCs w:val="0"/>
                <w:color w:val="1E4590"/>
                <w:spacing w:val="-5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b w:val="0"/>
                <w:bCs w:val="0"/>
                <w:color w:val="1E4590"/>
                <w:spacing w:val="-5"/>
                <w:sz w:val="20"/>
                <w:szCs w:val="20"/>
              </w:rPr>
              <w:t>Luogo</w:t>
            </w:r>
          </w:p>
          <w:p w14:paraId="3AE7A378" w14:textId="48FEDD6A" w:rsidR="000B79FA" w:rsidRPr="005D1959" w:rsidRDefault="000B79FA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b w:val="0"/>
                <w:bCs w:val="0"/>
                <w:color w:val="1E4590"/>
                <w:spacing w:val="-5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4DECC649" w14:textId="77777777" w:rsidR="000A4D7E" w:rsidRPr="005D1959" w:rsidRDefault="000A4D7E" w:rsidP="005D1959">
            <w:pPr>
              <w:rPr>
                <w:rFonts w:ascii="Times New Roman" w:hAnsi="Times New Roman" w:cs="Times New Roman"/>
                <w:bCs/>
                <w:color w:val="231F20"/>
                <w:spacing w:val="-6"/>
                <w:sz w:val="18"/>
                <w:szCs w:val="18"/>
              </w:rPr>
            </w:pPr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Università</w:t>
            </w:r>
            <w:r w:rsidRPr="005D1959">
              <w:rPr>
                <w:rFonts w:ascii="Times New Roman" w:hAnsi="Times New Roman" w:cs="Times New Roman"/>
                <w:bCs/>
                <w:color w:val="231F20"/>
                <w:spacing w:val="-11"/>
                <w:sz w:val="18"/>
                <w:szCs w:val="18"/>
              </w:rPr>
              <w:t xml:space="preserve"> </w:t>
            </w:r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degli</w:t>
            </w:r>
            <w:r w:rsidRPr="005D1959">
              <w:rPr>
                <w:rFonts w:ascii="Times New Roman" w:hAnsi="Times New Roman" w:cs="Times New Roman"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 w:rsidRPr="005D1959">
              <w:rPr>
                <w:rFonts w:ascii="Times New Roman" w:hAnsi="Times New Roman" w:cs="Times New Roman"/>
                <w:bCs/>
                <w:color w:val="231F20"/>
                <w:spacing w:val="-6"/>
                <w:sz w:val="18"/>
                <w:szCs w:val="18"/>
              </w:rPr>
              <w:t>studi</w:t>
            </w:r>
            <w:r w:rsidRPr="005D1959">
              <w:rPr>
                <w:rFonts w:ascii="Times New Roman" w:hAnsi="Times New Roman" w:cs="Times New Roman"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 w:rsidRPr="005D1959">
              <w:rPr>
                <w:rFonts w:ascii="Times New Roman" w:hAnsi="Times New Roman" w:cs="Times New Roman"/>
                <w:bCs/>
                <w:color w:val="231F20"/>
                <w:spacing w:val="-6"/>
                <w:sz w:val="18"/>
                <w:szCs w:val="18"/>
              </w:rPr>
              <w:t>di</w:t>
            </w:r>
            <w:r w:rsidRPr="005D1959">
              <w:rPr>
                <w:rFonts w:ascii="Times New Roman" w:hAnsi="Times New Roman" w:cs="Times New Roman"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 w:rsidRPr="005D1959">
              <w:rPr>
                <w:rFonts w:ascii="Times New Roman" w:hAnsi="Times New Roman" w:cs="Times New Roman"/>
                <w:bCs/>
                <w:color w:val="231F20"/>
                <w:spacing w:val="-6"/>
                <w:sz w:val="18"/>
                <w:szCs w:val="18"/>
              </w:rPr>
              <w:t>Cagliari</w:t>
            </w:r>
          </w:p>
          <w:p w14:paraId="31E1B252" w14:textId="77777777" w:rsidR="000B79FA" w:rsidRPr="005D1959" w:rsidRDefault="000B79FA" w:rsidP="005D1959">
            <w:pPr>
              <w:rPr>
                <w:rFonts w:ascii="Times New Roman" w:hAnsi="Times New Roman" w:cs="Times New Roman"/>
                <w:bCs/>
                <w:color w:val="231F20"/>
                <w:spacing w:val="-6"/>
                <w:sz w:val="18"/>
                <w:szCs w:val="18"/>
              </w:rPr>
            </w:pPr>
          </w:p>
          <w:p w14:paraId="63770B9B" w14:textId="4D3A3754" w:rsidR="000B79FA" w:rsidRPr="005D1959" w:rsidRDefault="000B79FA" w:rsidP="005D19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A4D7E" w14:paraId="22404E33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2F3F6A66" w14:textId="2D99E5A7" w:rsidR="000A4D7E" w:rsidRPr="005D1959" w:rsidRDefault="00F22A47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959"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  <w:t>CO</w:t>
            </w:r>
            <w:r w:rsidRPr="005D1959"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  <w:t>NGRESSI</w:t>
            </w:r>
            <w:r w:rsidR="000B79FA" w:rsidRPr="005D1959"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  <w:t xml:space="preserve"> E PUBBLICAZIONI</w:t>
            </w: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14:paraId="2EE1A9EA" w14:textId="77777777" w:rsidR="000A4D7E" w:rsidRPr="005D1959" w:rsidRDefault="000A4D7E" w:rsidP="005D1959">
            <w:pPr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</w:pPr>
          </w:p>
        </w:tc>
      </w:tr>
      <w:tr w:rsidR="00F22A47" w14:paraId="52428F35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2AE2EB84" w14:textId="77777777" w:rsidR="00F22A47" w:rsidRPr="005D1959" w:rsidRDefault="00F22A47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</w:tcPr>
          <w:p w14:paraId="491171A8" w14:textId="77777777" w:rsidR="00F22A47" w:rsidRPr="005D1959" w:rsidRDefault="00371DCC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Pileri, J., Rocchi, G., Reho, M., Luciani, F., Campedelli, V., Ali, M., ... &amp; Lai, C. (2023). Eco-sostenibilità e imprese agricole: il ruolo della componente emozionale nella transizione sostenibile. In XIX Congresso Nazionale AIP-Sezione di Psicologia per le Organizzazioni-PREFIGURARE LA VITA NUOVA: LA PSICOLOGIA PER LE ORGANIZZAZIONI TRA CONFLITTO E DESIDERIO, TECNOLOGIA E SOSTENIBILITÀ.</w:t>
            </w:r>
          </w:p>
          <w:p w14:paraId="5E71E3F1" w14:textId="46683CBB" w:rsidR="000B79FA" w:rsidRPr="005D1959" w:rsidRDefault="000B79FA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</w:p>
        </w:tc>
      </w:tr>
      <w:tr w:rsidR="00F22A47" w14:paraId="5842A2CC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3B7BAA77" w14:textId="77777777" w:rsidR="00F22A47" w:rsidRPr="005D1959" w:rsidRDefault="00F22A47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29073A72" w14:textId="77777777" w:rsidR="00F22A47" w:rsidRPr="005D1959" w:rsidRDefault="00F22A47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Pileri, J., De Simone, S., Lampis, J., Lasio, D., &amp; Serri, F. (2023). Il benessere delle persone trans* nei contesti lavorativi. In XIX Congresso Nazionale AIP-Sezione di Psicologia per le Organizzazioni-PREFIGURARE LA VITA NUOVA: LA PSICOLOGIA PER LE ORGANIZZAZIONI TRA CONFLITTO E DESIDERIO, TECNOLOGIA E SOSTENIBILITÀ.</w:t>
            </w:r>
          </w:p>
          <w:p w14:paraId="124766E2" w14:textId="08779112" w:rsidR="000B79FA" w:rsidRPr="005D1959" w:rsidRDefault="000B79FA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</w:p>
        </w:tc>
      </w:tr>
      <w:tr w:rsidR="00F22A47" w14:paraId="50ADE054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2E60FC14" w14:textId="77777777" w:rsidR="00F22A47" w:rsidRPr="005D1959" w:rsidRDefault="00F22A47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3853B345" w14:textId="77777777" w:rsidR="00F22A47" w:rsidRPr="005D1959" w:rsidRDefault="00F22A47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Mondo, M., Pileri, J., Barbieri, B., &amp; De Simone, S. (2023). Smart Working e Benessere: il ruolo del Carico di Lavoro, del Distacco Psicologico, del Tecnostress e del Work-Life Balance. In XIX Congresso Nazionale AIP-Sezione di Psicologia per le Organizzazioni-PREFIGURARE LA VITA NUOVA: LA PSICOLOGIA PER LE ORGANIZZAZIONI TRA CONFLITTO E DESIDERIO, TECNOLOGIA E SOSTENIBILITÀ.</w:t>
            </w:r>
          </w:p>
          <w:p w14:paraId="59B35AC3" w14:textId="2CE48CD4" w:rsidR="000B79FA" w:rsidRPr="005D1959" w:rsidRDefault="000B79FA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</w:p>
        </w:tc>
      </w:tr>
      <w:tr w:rsidR="00F22A47" w14:paraId="104AF5EB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1197CF98" w14:textId="77777777" w:rsidR="00F22A47" w:rsidRPr="005D1959" w:rsidRDefault="00F22A47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74641EEB" w14:textId="77777777" w:rsidR="00F22A47" w:rsidRPr="005D1959" w:rsidRDefault="00F22A47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Mondo, M., Pileri, J., Barbieri, B., &amp; De Simone, S. (2023). Il ruolo del Tecnostress e del Distacco psicologico nella relazione tra carico di lavoro e benessere in Smart-working. In Traiettorie locali e globali per costruire salute-XIV Congresso Nazionale Società Italiana di Psicologia della Salute.</w:t>
            </w:r>
          </w:p>
          <w:p w14:paraId="0803AE86" w14:textId="01CDB33F" w:rsidR="000B79FA" w:rsidRPr="005D1959" w:rsidRDefault="000B79FA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</w:p>
        </w:tc>
      </w:tr>
      <w:tr w:rsidR="00F22A47" w14:paraId="789B381F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240C3EE1" w14:textId="77777777" w:rsidR="00F22A47" w:rsidRPr="005D1959" w:rsidRDefault="00F22A47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503C7D0C" w14:textId="77777777" w:rsidR="00F22A47" w:rsidRPr="005D1959" w:rsidRDefault="00F22A47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Mondo, M., </w:t>
            </w:r>
            <w:proofErr w:type="spellStart"/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Cicotto</w:t>
            </w:r>
            <w:proofErr w:type="spellEnd"/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, G., Pileri, J., &amp; De Simone, S. (2023). Il job </w:t>
            </w:r>
            <w:proofErr w:type="spellStart"/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crafting</w:t>
            </w:r>
            <w:proofErr w:type="spellEnd"/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 contribuisce a produrre benessere nelle </w:t>
            </w:r>
            <w:proofErr w:type="gramStart"/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organizzazioni?.</w:t>
            </w:r>
            <w:proofErr w:type="gramEnd"/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 In Traiettorie locali e globali per costruire salute-XIV Congresso Nazionale Società Italiana di Psicologia della Salute.</w:t>
            </w:r>
          </w:p>
          <w:p w14:paraId="04D4F3D7" w14:textId="6C125C6F" w:rsidR="000B79FA" w:rsidRPr="005D1959" w:rsidRDefault="000B79FA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</w:p>
        </w:tc>
      </w:tr>
      <w:tr w:rsidR="00F22A47" w14:paraId="494BDC45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06E548E1" w14:textId="77777777" w:rsidR="00F22A47" w:rsidRPr="005D1959" w:rsidRDefault="00F22A47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09C5E731" w14:textId="77777777" w:rsidR="00F22A47" w:rsidRPr="005D1959" w:rsidRDefault="00F22A47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Lampis, J., Serri, F., </w:t>
            </w:r>
            <w:proofErr w:type="spellStart"/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Curridori</w:t>
            </w:r>
            <w:proofErr w:type="spellEnd"/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, G., De Simone, S., &amp; Pileri, J. (2023). </w:t>
            </w:r>
            <w:proofErr w:type="spellStart"/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Transparenting</w:t>
            </w:r>
            <w:proofErr w:type="spellEnd"/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: desiderio, intenzioni e motivazioni alla base del-la scelta di genitorialità in un campione di persone transgender italiane. In Traiettorie locali e globali per costruire salute-XIV Congresso Nazionale Società Italiana di Psicologia della Salute.</w:t>
            </w:r>
          </w:p>
          <w:p w14:paraId="2529A280" w14:textId="02F8F787" w:rsidR="000B79FA" w:rsidRPr="005D1959" w:rsidRDefault="000B79FA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</w:p>
        </w:tc>
      </w:tr>
      <w:tr w:rsidR="00F22A47" w14:paraId="4B0672D8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5FB71F2B" w14:textId="77777777" w:rsidR="00F22A47" w:rsidRPr="005D1959" w:rsidRDefault="00F22A47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0A6AC4ED" w14:textId="77777777" w:rsidR="00F22A47" w:rsidRPr="005D1959" w:rsidRDefault="00F22A47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D</w:t>
            </w:r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el Casale</w:t>
            </w:r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, A., Pileri, J., Veneziani, G., </w:t>
            </w:r>
            <w:proofErr w:type="spellStart"/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Ciacchella</w:t>
            </w:r>
            <w:proofErr w:type="spellEnd"/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, C., Campedelli, V., Luciani, F., ... &amp; Lai, C. (2023). Uscire dalla Pandemia ombra: analisi di correlazione e </w:t>
            </w:r>
            <w:proofErr w:type="gramStart"/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del trend</w:t>
            </w:r>
            <w:proofErr w:type="gramEnd"/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 delle segnalazioni al numero antiviolenza italiano nel 2021. In Traiettorie locali e globali per costruire salute-XIV Congresso Nazionale Società Italiana di Psicologia della Salute.</w:t>
            </w:r>
          </w:p>
          <w:p w14:paraId="0F33A325" w14:textId="27F41DB9" w:rsidR="000B79FA" w:rsidRPr="005D1959" w:rsidRDefault="000B79FA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</w:p>
        </w:tc>
      </w:tr>
      <w:tr w:rsidR="00F22A47" w14:paraId="5D3697B1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24A499E3" w14:textId="77777777" w:rsidR="00F22A47" w:rsidRPr="005D1959" w:rsidRDefault="00F22A47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59B05841" w14:textId="1E55BDFD" w:rsidR="00F22A47" w:rsidRPr="005D1959" w:rsidRDefault="00F22A47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De Simone, S., Angioni, M., Carta, S., Cataudella, S., Coco, M., </w:t>
            </w:r>
            <w:proofErr w:type="spellStart"/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Curridori</w:t>
            </w:r>
            <w:proofErr w:type="spellEnd"/>
            <w:r w:rsidRPr="005D1959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, G., ... &amp; Serri, F. (2023). Il benessere psicologico delle persone Trans*. Fattori di rischio e di protezione nei principali contesti di appartenenza. In Traiettorie locali e globali per costruire salute-XIV Congresso Nazionale Società Italiana di Psicologia della Salute.</w:t>
            </w:r>
          </w:p>
        </w:tc>
      </w:tr>
      <w:tr w:rsidR="00F22A47" w14:paraId="33FF9E00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20F37236" w14:textId="77777777" w:rsidR="00F22A47" w:rsidRPr="005D1959" w:rsidRDefault="00F22A47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632A379D" w14:textId="77777777" w:rsidR="000B79FA" w:rsidRPr="005D1959" w:rsidRDefault="000B79FA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</w:p>
          <w:p w14:paraId="36714F65" w14:textId="13B7FB55" w:rsidR="00F22A47" w:rsidRPr="005D1959" w:rsidRDefault="00F22A47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Reho, M., Enrico, C., Luciani, F., Pileri, J., </w:t>
            </w:r>
            <w:proofErr w:type="spellStart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Kerusauskaite</w:t>
            </w:r>
            <w:proofErr w:type="spellEnd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, S., Ali, M. S. B., ... </w:t>
            </w:r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  <w:lang w:val="en-US"/>
              </w:rPr>
              <w:t xml:space="preserve">&amp; Gennaro, A. (2022). Psycho-cultural determinants of wildfires prevention. In Book of Abstract. </w:t>
            </w:r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30º Congresso dell’Associazione Italiana di Psicologia</w:t>
            </w:r>
          </w:p>
        </w:tc>
      </w:tr>
      <w:tr w:rsidR="00F22A47" w14:paraId="25045274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2DF965E9" w14:textId="77777777" w:rsidR="00F22A47" w:rsidRPr="005D1959" w:rsidRDefault="00F22A47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6D8AD05D" w14:textId="77777777" w:rsidR="000B79FA" w:rsidRPr="005D1959" w:rsidRDefault="000B79FA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</w:p>
          <w:p w14:paraId="53C76F43" w14:textId="14319FA8" w:rsidR="00F22A47" w:rsidRPr="005D1959" w:rsidRDefault="00F22A47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  <w:proofErr w:type="spellStart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Begotaraj</w:t>
            </w:r>
            <w:proofErr w:type="spellEnd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 E.; Ali M. S.; Campedelli V.; Reho, M.; Pileri J; Lai C. The </w:t>
            </w:r>
            <w:proofErr w:type="spellStart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effectiveness</w:t>
            </w:r>
            <w:proofErr w:type="spellEnd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 of </w:t>
            </w:r>
            <w:proofErr w:type="spellStart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expressive</w:t>
            </w:r>
            <w:proofErr w:type="spellEnd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 writing </w:t>
            </w:r>
            <w:proofErr w:type="spellStart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intervention</w:t>
            </w:r>
            <w:proofErr w:type="spellEnd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 on </w:t>
            </w:r>
            <w:proofErr w:type="spellStart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psychological</w:t>
            </w:r>
            <w:proofErr w:type="spellEnd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 health of </w:t>
            </w:r>
            <w:proofErr w:type="spellStart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migrants</w:t>
            </w:r>
            <w:proofErr w:type="spellEnd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, relazione presentata al Convegno Nazionale AIP (Associazione Italiana di Psicologia). 27-30/09/2022</w:t>
            </w:r>
          </w:p>
        </w:tc>
      </w:tr>
      <w:tr w:rsidR="00F22A47" w14:paraId="612265A3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0C08CFBA" w14:textId="77777777" w:rsidR="00F22A47" w:rsidRPr="005D1959" w:rsidRDefault="00F22A47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1EAA19C3" w14:textId="77777777" w:rsidR="000B79FA" w:rsidRPr="005D1959" w:rsidRDefault="000B79FA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</w:p>
          <w:p w14:paraId="4915B736" w14:textId="4EC6B736" w:rsidR="00F22A47" w:rsidRPr="005D1959" w:rsidRDefault="00F22A47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Mondo M., Barbieri B.; De Simone S.; Pileri J.; Lo Presti, A. </w:t>
            </w:r>
            <w:proofErr w:type="spellStart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When</w:t>
            </w:r>
            <w:proofErr w:type="spellEnd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tomorrow</w:t>
            </w:r>
            <w:proofErr w:type="spellEnd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comes</w:t>
            </w:r>
            <w:proofErr w:type="spellEnd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. </w:t>
            </w:r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  <w:lang w:val="en-US"/>
              </w:rPr>
              <w:t xml:space="preserve">Will I be ready to face the demands of the neoliberal ideology? </w:t>
            </w:r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 xml:space="preserve">University to work </w:t>
            </w:r>
            <w:proofErr w:type="spellStart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transition</w:t>
            </w:r>
            <w:proofErr w:type="spellEnd"/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. relazione presentata al Convegno Nazionale AIP (Associazione Italiana di Psicologia). 27-30/09/2022</w:t>
            </w:r>
          </w:p>
        </w:tc>
      </w:tr>
      <w:tr w:rsidR="00F22A47" w14:paraId="566A708F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1F83321B" w14:textId="77777777" w:rsidR="00F22A47" w:rsidRPr="005D1959" w:rsidRDefault="00F22A47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05FBC873" w14:textId="77777777" w:rsidR="000B79FA" w:rsidRPr="005D1959" w:rsidRDefault="000B79FA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</w:p>
          <w:p w14:paraId="0725F667" w14:textId="386F81E3" w:rsidR="00F22A47" w:rsidRPr="005D1959" w:rsidRDefault="00F22A47" w:rsidP="005D1959">
            <w:pPr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</w:pPr>
            <w:r w:rsidRPr="00F22A47">
              <w:rPr>
                <w:rFonts w:ascii="Times New Roman" w:hAnsi="Times New Roman" w:cs="Times New Roman"/>
                <w:bCs/>
                <w:color w:val="231F20"/>
                <w:spacing w:val="-7"/>
                <w:sz w:val="18"/>
                <w:szCs w:val="18"/>
              </w:rPr>
              <w:t>De Simone S., Pileri, J., Barbieri B., Genere e imprenditoria. Il ruolo del senso di colpa nella relazione tra l’interfaccia lavoro-famiglia e la soddisfazione, relazione presentata al Convegno Nazionale AIP (Associazione Italiana di Psicologia) – Sezione Psicologia per le Organizzazioni, 23-25/09/2021.</w:t>
            </w:r>
          </w:p>
        </w:tc>
      </w:tr>
      <w:tr w:rsidR="00F22A47" w14:paraId="40ABF403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15B9851E" w14:textId="77777777" w:rsidR="00F22A47" w:rsidRPr="005D1959" w:rsidRDefault="00F22A47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35101B8B" w14:textId="77777777" w:rsidR="000B79FA" w:rsidRPr="005D1959" w:rsidRDefault="000B79FA" w:rsidP="005D1959">
            <w:pPr>
              <w:pStyle w:val="Default"/>
              <w:rPr>
                <w:sz w:val="18"/>
                <w:szCs w:val="18"/>
              </w:rPr>
            </w:pPr>
          </w:p>
          <w:p w14:paraId="09349104" w14:textId="28D6B131" w:rsidR="00F22A47" w:rsidRPr="005D1959" w:rsidRDefault="00F22A47" w:rsidP="005D1959">
            <w:pPr>
              <w:pStyle w:val="Default"/>
              <w:rPr>
                <w:b/>
                <w:color w:val="231F20"/>
                <w:spacing w:val="-7"/>
                <w:sz w:val="18"/>
                <w:szCs w:val="18"/>
              </w:rPr>
            </w:pPr>
            <w:r w:rsidRPr="005D1959">
              <w:rPr>
                <w:sz w:val="18"/>
                <w:szCs w:val="18"/>
              </w:rPr>
              <w:t xml:space="preserve">Mondo M., Barbieri B., Pileri J., Agus M., De Simone S. </w:t>
            </w:r>
            <w:proofErr w:type="spellStart"/>
            <w:r w:rsidRPr="005D1959">
              <w:rPr>
                <w:sz w:val="18"/>
                <w:szCs w:val="18"/>
              </w:rPr>
              <w:t>Need</w:t>
            </w:r>
            <w:proofErr w:type="spellEnd"/>
            <w:r w:rsidRPr="005D1959">
              <w:rPr>
                <w:sz w:val="18"/>
                <w:szCs w:val="18"/>
              </w:rPr>
              <w:t xml:space="preserve"> for cognitive </w:t>
            </w:r>
            <w:proofErr w:type="spellStart"/>
            <w:r w:rsidRPr="005D1959">
              <w:rPr>
                <w:sz w:val="18"/>
                <w:szCs w:val="18"/>
              </w:rPr>
              <w:t>closure</w:t>
            </w:r>
            <w:proofErr w:type="spellEnd"/>
            <w:r w:rsidRPr="005D1959">
              <w:rPr>
                <w:sz w:val="18"/>
                <w:szCs w:val="18"/>
              </w:rPr>
              <w:t xml:space="preserve"> e career self- </w:t>
            </w:r>
            <w:proofErr w:type="spellStart"/>
            <w:r w:rsidRPr="005D1959">
              <w:rPr>
                <w:sz w:val="18"/>
                <w:szCs w:val="18"/>
              </w:rPr>
              <w:t>efficacy</w:t>
            </w:r>
            <w:proofErr w:type="spellEnd"/>
            <w:r w:rsidRPr="005D1959">
              <w:rPr>
                <w:sz w:val="18"/>
                <w:szCs w:val="18"/>
              </w:rPr>
              <w:t xml:space="preserve"> nella transizione formazione/lavoro: uno studio esplorativo, relazione presentata </w:t>
            </w:r>
            <w:proofErr w:type="spellStart"/>
            <w:r w:rsidRPr="005D1959">
              <w:rPr>
                <w:sz w:val="18"/>
                <w:szCs w:val="18"/>
              </w:rPr>
              <w:t>alConvegno</w:t>
            </w:r>
            <w:proofErr w:type="spellEnd"/>
            <w:r w:rsidRPr="005D1959">
              <w:rPr>
                <w:sz w:val="18"/>
                <w:szCs w:val="18"/>
              </w:rPr>
              <w:t xml:space="preserve"> Nazionale AIP (Associazione Italiana di Psicologia) – Sezione Psicologia per le Organizzazioni, 23- 25/09/2021.</w:t>
            </w:r>
          </w:p>
        </w:tc>
      </w:tr>
      <w:tr w:rsidR="00F22A47" w14:paraId="7DBC2A39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63D76D6A" w14:textId="77777777" w:rsidR="00F22A47" w:rsidRPr="005D1959" w:rsidRDefault="00F22A47" w:rsidP="005D1959">
            <w:pPr>
              <w:spacing w:before="119"/>
              <w:ind w:right="3"/>
              <w:jc w:val="right"/>
              <w:rPr>
                <w:rFonts w:ascii="Times New Roman" w:hAnsi="Times New Roman" w:cs="Times New Roman"/>
                <w:color w:val="1E4590"/>
                <w:spacing w:val="-7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2742AEFD" w14:textId="77777777" w:rsidR="000B79FA" w:rsidRPr="005D1959" w:rsidRDefault="000B79FA" w:rsidP="005D1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D672E" w14:textId="4F586277" w:rsidR="00F22A47" w:rsidRPr="005D1959" w:rsidRDefault="00F22A47" w:rsidP="005D1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A47">
              <w:rPr>
                <w:rFonts w:ascii="Times New Roman" w:hAnsi="Times New Roman" w:cs="Times New Roman"/>
                <w:sz w:val="18"/>
                <w:szCs w:val="18"/>
              </w:rPr>
              <w:t xml:space="preserve">De Simone, S., Pileri, J., Barbieri, B. (2020). Genere e imprenditoria. Quali domande e </w:t>
            </w:r>
            <w:proofErr w:type="spellStart"/>
            <w:r w:rsidRPr="00F22A47">
              <w:rPr>
                <w:rFonts w:ascii="Times New Roman" w:hAnsi="Times New Roman" w:cs="Times New Roman"/>
                <w:sz w:val="18"/>
                <w:szCs w:val="18"/>
              </w:rPr>
              <w:t>qualirisorse</w:t>
            </w:r>
            <w:proofErr w:type="spellEnd"/>
            <w:r w:rsidRPr="00F22A47">
              <w:rPr>
                <w:rFonts w:ascii="Times New Roman" w:hAnsi="Times New Roman" w:cs="Times New Roman"/>
                <w:sz w:val="18"/>
                <w:szCs w:val="18"/>
              </w:rPr>
              <w:t xml:space="preserve"> influenzano il successo imprenditoriale percepito dalle imprenditrici durante la pandemia? Uno studio esplorativo, relazione presentata al Convegno Nazionale AIP (Associazione Italiana di Psicologia) – Sezione Psicologia per le Organizzazioni, 19-20/11/2020.</w:t>
            </w:r>
          </w:p>
        </w:tc>
      </w:tr>
      <w:tr w:rsidR="000B79FA" w14:paraId="4653C366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3A7F7932" w14:textId="68B120EC" w:rsidR="000B79FA" w:rsidRPr="005D1959" w:rsidRDefault="000B79FA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60948383" w14:textId="77777777" w:rsidR="000B79FA" w:rsidRPr="005D1959" w:rsidRDefault="000B79FA" w:rsidP="005D1959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</w:p>
          <w:p w14:paraId="4759425D" w14:textId="443FD9D4" w:rsidR="000B79FA" w:rsidRPr="005D1959" w:rsidRDefault="000B79FA" w:rsidP="005D1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Rocchi, G., Pileri, J., Luciani, F., Gennaro, A., &amp; Lai, C. (2023). </w:t>
            </w:r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Insights into eco-anxiety in Italy: Preliminary psychometric properties of the Italian version of the Hogg Eco-anxiety Scale, </w:t>
            </w:r>
            <w:proofErr w:type="gramStart"/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en-US"/>
              </w:rPr>
              <w:t>age</w:t>
            </w:r>
            <w:proofErr w:type="gramEnd"/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and gender distribution. </w:t>
            </w:r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Journal of </w:t>
            </w:r>
            <w:proofErr w:type="spellStart"/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Environmental</w:t>
            </w:r>
            <w:proofErr w:type="spellEnd"/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Psychology</w:t>
            </w:r>
            <w:proofErr w:type="spellEnd"/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, 92, 102180.</w:t>
            </w:r>
          </w:p>
        </w:tc>
      </w:tr>
      <w:tr w:rsidR="000B79FA" w14:paraId="5B2B66A9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65659BE9" w14:textId="77777777" w:rsidR="000B79FA" w:rsidRPr="005D1959" w:rsidRDefault="000B79FA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02CDA5FA" w14:textId="77777777" w:rsidR="000B79FA" w:rsidRPr="005D1959" w:rsidRDefault="000B79FA" w:rsidP="005D1959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</w:p>
          <w:p w14:paraId="061B2A1E" w14:textId="3C862F34" w:rsidR="000B79FA" w:rsidRPr="005D1959" w:rsidRDefault="000B79FA" w:rsidP="005D1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Del Casale, A., Pileri, J., Veneziani, G., Napolitano, A., Modesti, M. N., Adriani, B., ... </w:t>
            </w:r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&amp; Lai, C. (2023, August). Facing the shadow pandemic: correlation and trend analyses of violence reports from women to the Italian National Anti-Violence Number during 2021. </w:t>
            </w:r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In Healthcare (Vol. 11, No. 16, p. 2272).</w:t>
            </w:r>
          </w:p>
        </w:tc>
      </w:tr>
      <w:tr w:rsidR="000B79FA" w14:paraId="07C5D6A4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57ADD95D" w14:textId="77777777" w:rsidR="000B79FA" w:rsidRPr="005D1959" w:rsidRDefault="000B79FA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0E53D59E" w14:textId="77777777" w:rsidR="000B79FA" w:rsidRPr="005D1959" w:rsidRDefault="000B79FA" w:rsidP="005D1959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</w:p>
          <w:p w14:paraId="4378AE5C" w14:textId="26651142" w:rsidR="000B79FA" w:rsidRPr="005D1959" w:rsidRDefault="000B79FA" w:rsidP="005D1959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Mondo, M., Pileri, J., Barbieri, B., Bellini, D., &amp; De Simone, S. (2023). </w:t>
            </w:r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The Role of </w:t>
            </w:r>
            <w:proofErr w:type="gramStart"/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en-US"/>
              </w:rPr>
              <w:t>Techno-Stress</w:t>
            </w:r>
            <w:proofErr w:type="gramEnd"/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and Psychological Detachment in the Relationship between Workload and Well-Being in a Sample of Italian Smart Workers: A Moderated Mediated Model. </w:t>
            </w:r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Social Sciences, 12(10), 530.</w:t>
            </w:r>
          </w:p>
        </w:tc>
      </w:tr>
      <w:tr w:rsidR="000B79FA" w14:paraId="3BBB8C9B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2BECD5E5" w14:textId="77777777" w:rsidR="000B79FA" w:rsidRPr="005D1959" w:rsidRDefault="000B79FA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6C9EA135" w14:textId="77777777" w:rsidR="000B79FA" w:rsidRPr="005D1959" w:rsidRDefault="000B79FA" w:rsidP="005D1959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</w:p>
          <w:p w14:paraId="37D68510" w14:textId="4136C133" w:rsidR="000B79FA" w:rsidRPr="005D1959" w:rsidRDefault="000B79FA" w:rsidP="005D1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Mondo, M., </w:t>
            </w:r>
            <w:proofErr w:type="spellStart"/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Cicotto</w:t>
            </w:r>
            <w:proofErr w:type="spellEnd"/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, G., Pileri, J., Cois, E., &amp; De Simone, S. (2023). </w:t>
            </w:r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en-US"/>
              </w:rPr>
              <w:t>Promote Well-Being and Innovation in Sustainable Organizations: The Role of Job Crafting as Mediator. </w:t>
            </w:r>
            <w:proofErr w:type="spellStart"/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Sustainability</w:t>
            </w:r>
            <w:proofErr w:type="spellEnd"/>
            <w:r w:rsidRPr="005D195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, 15(11), 8899.</w:t>
            </w:r>
          </w:p>
        </w:tc>
      </w:tr>
      <w:tr w:rsidR="000B79FA" w14:paraId="38F92E13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56602020" w14:textId="77777777" w:rsidR="000B79FA" w:rsidRPr="005D1959" w:rsidRDefault="000B79FA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11A73327" w14:textId="77777777" w:rsidR="000B79FA" w:rsidRPr="005D1959" w:rsidRDefault="000B79FA" w:rsidP="005D1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D4B29" w14:textId="0CC65BE1" w:rsidR="000B79FA" w:rsidRPr="005D1959" w:rsidRDefault="000B79FA" w:rsidP="005D1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DCC">
              <w:rPr>
                <w:rFonts w:ascii="Times New Roman" w:hAnsi="Times New Roman" w:cs="Times New Roman"/>
                <w:sz w:val="18"/>
                <w:szCs w:val="18"/>
              </w:rPr>
              <w:t xml:space="preserve">Rocchi, G., Reho, M., Bevilacqua, A., &amp; Pileri, J. (2023). </w:t>
            </w:r>
            <w:r w:rsidRPr="00371D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Relation between psychological, psycho-cultural factors and attitudes towards the construction of a composting/vermicomposting plant. </w:t>
            </w:r>
            <w:proofErr w:type="spellStart"/>
            <w:r w:rsidRPr="00371DCC">
              <w:rPr>
                <w:rFonts w:ascii="Times New Roman" w:hAnsi="Times New Roman" w:cs="Times New Roman"/>
                <w:sz w:val="18"/>
                <w:szCs w:val="18"/>
              </w:rPr>
              <w:t>Psychology</w:t>
            </w:r>
            <w:proofErr w:type="spellEnd"/>
            <w:r w:rsidRPr="00371DCC">
              <w:rPr>
                <w:rFonts w:ascii="Times New Roman" w:hAnsi="Times New Roman" w:cs="Times New Roman"/>
                <w:sz w:val="18"/>
                <w:szCs w:val="18"/>
              </w:rPr>
              <w:t xml:space="preserve"> Hub, 40(1), 81-86.</w:t>
            </w:r>
          </w:p>
        </w:tc>
      </w:tr>
      <w:tr w:rsidR="000B79FA" w14:paraId="01DCC2C0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3A6981FD" w14:textId="77777777" w:rsidR="000B79FA" w:rsidRPr="005D1959" w:rsidRDefault="000B79FA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0E15973A" w14:textId="77777777" w:rsidR="000B79FA" w:rsidRPr="005D1959" w:rsidRDefault="000B79FA" w:rsidP="005D1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AC87A5" w14:textId="30BF88C0" w:rsidR="000B79FA" w:rsidRPr="005D1959" w:rsidRDefault="000B79FA" w:rsidP="005D1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DCC">
              <w:rPr>
                <w:rFonts w:ascii="Times New Roman" w:hAnsi="Times New Roman" w:cs="Times New Roman"/>
                <w:sz w:val="18"/>
                <w:szCs w:val="18"/>
              </w:rPr>
              <w:t xml:space="preserve">Mondo, M., Barbieri, B., De Simone, S., Pileri, J., &amp; Presti, A. L. (2022). </w:t>
            </w:r>
            <w:r w:rsidRPr="00371D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Proactive, boundaryless, and confident graduates entering the </w:t>
            </w:r>
            <w:proofErr w:type="spellStart"/>
            <w:r w:rsidRPr="00371D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labour</w:t>
            </w:r>
            <w:proofErr w:type="spellEnd"/>
            <w:r w:rsidRPr="00371D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market: does need for cognitive closure play a role as a moderator? </w:t>
            </w:r>
            <w:proofErr w:type="spellStart"/>
            <w:r w:rsidRPr="00371DCC">
              <w:rPr>
                <w:rFonts w:ascii="Times New Roman" w:hAnsi="Times New Roman" w:cs="Times New Roman"/>
                <w:sz w:val="18"/>
                <w:szCs w:val="18"/>
              </w:rPr>
              <w:t>Psychology</w:t>
            </w:r>
            <w:proofErr w:type="spellEnd"/>
            <w:r w:rsidRPr="00371DCC">
              <w:rPr>
                <w:rFonts w:ascii="Times New Roman" w:hAnsi="Times New Roman" w:cs="Times New Roman"/>
                <w:sz w:val="18"/>
                <w:szCs w:val="18"/>
              </w:rPr>
              <w:t xml:space="preserve"> Hub, 39(2), 65-76.</w:t>
            </w:r>
          </w:p>
        </w:tc>
      </w:tr>
      <w:tr w:rsidR="000B79FA" w14:paraId="0D8E4747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1D41E42D" w14:textId="77777777" w:rsidR="000B79FA" w:rsidRPr="005D1959" w:rsidRDefault="000B79FA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45B52079" w14:textId="77777777" w:rsidR="000B79FA" w:rsidRPr="005D1959" w:rsidRDefault="000B79FA" w:rsidP="005D1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B4261" w14:textId="3EEE0890" w:rsidR="000B79FA" w:rsidRPr="005D1959" w:rsidRDefault="000B79FA" w:rsidP="005D1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959">
              <w:rPr>
                <w:rFonts w:ascii="Times New Roman" w:hAnsi="Times New Roman" w:cs="Times New Roman"/>
                <w:sz w:val="18"/>
                <w:szCs w:val="18"/>
              </w:rPr>
              <w:t xml:space="preserve">Mondo, M., Pileri, J., Carta, F., &amp; De Simone, S. (2022). </w:t>
            </w:r>
            <w:r w:rsidRPr="005D1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Social Support and Self-Efficacy on Turnover Intentions: The Mediating Role of Conflict and Commitment. </w:t>
            </w:r>
            <w:r w:rsidRPr="005D1959">
              <w:rPr>
                <w:rFonts w:ascii="Times New Roman" w:hAnsi="Times New Roman" w:cs="Times New Roman"/>
                <w:sz w:val="18"/>
                <w:szCs w:val="18"/>
              </w:rPr>
              <w:t>Social Sciences, 11(10), 437.</w:t>
            </w:r>
          </w:p>
        </w:tc>
      </w:tr>
      <w:tr w:rsidR="000B79FA" w:rsidRPr="000B79FA" w14:paraId="5BC3027E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70D1BAC0" w14:textId="77777777" w:rsidR="000B79FA" w:rsidRPr="005D1959" w:rsidRDefault="000B79FA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62E0AEA4" w14:textId="77777777" w:rsidR="000B79FA" w:rsidRPr="005D1959" w:rsidRDefault="000B79FA" w:rsidP="005D1959">
            <w:pPr>
              <w:pStyle w:val="Default"/>
              <w:rPr>
                <w:sz w:val="18"/>
                <w:szCs w:val="18"/>
              </w:rPr>
            </w:pPr>
          </w:p>
          <w:p w14:paraId="38F64BB4" w14:textId="4CCB5BD8" w:rsidR="000B79FA" w:rsidRPr="005D1959" w:rsidRDefault="000B79FA" w:rsidP="005D1959">
            <w:pPr>
              <w:pStyle w:val="Default"/>
              <w:rPr>
                <w:sz w:val="18"/>
                <w:szCs w:val="18"/>
                <w:lang w:val="en-US"/>
              </w:rPr>
            </w:pPr>
            <w:r w:rsidRPr="005D1959">
              <w:rPr>
                <w:sz w:val="18"/>
                <w:szCs w:val="18"/>
              </w:rPr>
              <w:t xml:space="preserve">De Simone, S., &amp; Pileri, J. (2022). </w:t>
            </w:r>
            <w:r w:rsidRPr="005D1959">
              <w:rPr>
                <w:sz w:val="18"/>
                <w:szCs w:val="18"/>
                <w:lang w:val="en-US"/>
              </w:rPr>
              <w:t xml:space="preserve">Resistance to gender education: a case study of a kindergarten in Italy. Equality, </w:t>
            </w:r>
            <w:proofErr w:type="gramStart"/>
            <w:r w:rsidRPr="005D1959">
              <w:rPr>
                <w:sz w:val="18"/>
                <w:szCs w:val="18"/>
                <w:lang w:val="en-US"/>
              </w:rPr>
              <w:t>Diversity</w:t>
            </w:r>
            <w:proofErr w:type="gramEnd"/>
            <w:r w:rsidRPr="005D1959">
              <w:rPr>
                <w:sz w:val="18"/>
                <w:szCs w:val="18"/>
                <w:lang w:val="en-US"/>
              </w:rPr>
              <w:t xml:space="preserve"> and Inclusion: An International Journal, (ahead-of-print).</w:t>
            </w:r>
          </w:p>
        </w:tc>
      </w:tr>
      <w:tr w:rsidR="000B79FA" w:rsidRPr="00371DCC" w14:paraId="01938181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531265F5" w14:textId="77777777" w:rsidR="000B79FA" w:rsidRPr="005D1959" w:rsidRDefault="000B79FA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  <w:lang w:val="en-US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5DECAD12" w14:textId="77777777" w:rsidR="000B79FA" w:rsidRPr="005D1959" w:rsidRDefault="000B79FA" w:rsidP="005D1959">
            <w:pPr>
              <w:pStyle w:val="Default"/>
              <w:rPr>
                <w:sz w:val="18"/>
                <w:szCs w:val="18"/>
              </w:rPr>
            </w:pPr>
          </w:p>
          <w:p w14:paraId="03DE4897" w14:textId="308F5E03" w:rsidR="000B79FA" w:rsidRPr="005D1959" w:rsidRDefault="000B79FA" w:rsidP="005D1959">
            <w:pPr>
              <w:pStyle w:val="Default"/>
              <w:rPr>
                <w:sz w:val="18"/>
                <w:szCs w:val="18"/>
                <w:lang w:val="en-US"/>
              </w:rPr>
            </w:pPr>
            <w:r w:rsidRPr="005D1959">
              <w:rPr>
                <w:sz w:val="18"/>
                <w:szCs w:val="18"/>
              </w:rPr>
              <w:t xml:space="preserve">De Simone, S., Pileri, J., Mondo, M., Rapp-Ricciardi, M., &amp; Barbieri, B. (2022). </w:t>
            </w:r>
            <w:proofErr w:type="spellStart"/>
            <w:r w:rsidRPr="005D1959">
              <w:rPr>
                <w:sz w:val="18"/>
                <w:szCs w:val="18"/>
                <w:lang w:val="en-US"/>
              </w:rPr>
              <w:t>Mea</w:t>
            </w:r>
            <w:proofErr w:type="spellEnd"/>
            <w:r w:rsidRPr="005D1959">
              <w:rPr>
                <w:sz w:val="18"/>
                <w:szCs w:val="18"/>
                <w:lang w:val="en-US"/>
              </w:rPr>
              <w:t xml:space="preserve"> Culpa! The Role of Guilt in the Work-Life Interface and Satisfaction of Women Entrepreneur. </w:t>
            </w:r>
            <w:r w:rsidRPr="005D1959">
              <w:rPr>
                <w:sz w:val="18"/>
                <w:szCs w:val="18"/>
              </w:rPr>
              <w:t xml:space="preserve">International Journal of </w:t>
            </w:r>
            <w:proofErr w:type="spellStart"/>
            <w:r w:rsidRPr="005D1959">
              <w:rPr>
                <w:sz w:val="18"/>
                <w:szCs w:val="18"/>
              </w:rPr>
              <w:t>Environmental</w:t>
            </w:r>
            <w:proofErr w:type="spellEnd"/>
            <w:r w:rsidRPr="005D1959">
              <w:rPr>
                <w:sz w:val="18"/>
                <w:szCs w:val="18"/>
              </w:rPr>
              <w:t xml:space="preserve"> </w:t>
            </w:r>
            <w:proofErr w:type="spellStart"/>
            <w:r w:rsidRPr="005D1959">
              <w:rPr>
                <w:sz w:val="18"/>
                <w:szCs w:val="18"/>
              </w:rPr>
              <w:t>Research</w:t>
            </w:r>
            <w:proofErr w:type="spellEnd"/>
            <w:r w:rsidRPr="005D1959">
              <w:rPr>
                <w:sz w:val="18"/>
                <w:szCs w:val="18"/>
              </w:rPr>
              <w:t xml:space="preserve"> and Public Health, 19(17), 10781.</w:t>
            </w:r>
          </w:p>
        </w:tc>
      </w:tr>
      <w:tr w:rsidR="000B79FA" w:rsidRPr="00371DCC" w14:paraId="2FB52BD8" w14:textId="77777777" w:rsidTr="005D1959">
        <w:tc>
          <w:tcPr>
            <w:tcW w:w="2972" w:type="dxa"/>
            <w:tcBorders>
              <w:right w:val="single" w:sz="4" w:space="0" w:color="auto"/>
            </w:tcBorders>
          </w:tcPr>
          <w:p w14:paraId="628435C1" w14:textId="77777777" w:rsidR="000B79FA" w:rsidRPr="005D1959" w:rsidRDefault="000B79FA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sz w:val="20"/>
                <w:szCs w:val="20"/>
                <w:lang w:val="en-US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50155DDF" w14:textId="77777777" w:rsidR="000B79FA" w:rsidRPr="005D1959" w:rsidRDefault="000B79FA" w:rsidP="005D1959">
            <w:pPr>
              <w:pStyle w:val="Default"/>
              <w:rPr>
                <w:sz w:val="18"/>
                <w:szCs w:val="18"/>
                <w:lang w:val="en-US"/>
              </w:rPr>
            </w:pPr>
          </w:p>
          <w:p w14:paraId="050F1C16" w14:textId="07166C30" w:rsidR="000B79FA" w:rsidRPr="005D1959" w:rsidRDefault="000B79FA" w:rsidP="005D1959">
            <w:pPr>
              <w:pStyle w:val="Default"/>
              <w:rPr>
                <w:sz w:val="18"/>
                <w:szCs w:val="18"/>
                <w:lang w:val="en-US"/>
              </w:rPr>
            </w:pPr>
            <w:r w:rsidRPr="005D1959">
              <w:rPr>
                <w:sz w:val="18"/>
                <w:szCs w:val="18"/>
                <w:lang w:val="en-US"/>
              </w:rPr>
              <w:t xml:space="preserve">De Simone S, </w:t>
            </w:r>
            <w:proofErr w:type="spellStart"/>
            <w:r w:rsidRPr="005D1959">
              <w:rPr>
                <w:sz w:val="18"/>
                <w:szCs w:val="18"/>
                <w:lang w:val="en-US"/>
              </w:rPr>
              <w:t>Pileri</w:t>
            </w:r>
            <w:proofErr w:type="spellEnd"/>
            <w:r w:rsidRPr="005D1959">
              <w:rPr>
                <w:sz w:val="18"/>
                <w:szCs w:val="18"/>
                <w:lang w:val="en-US"/>
              </w:rPr>
              <w:t xml:space="preserve"> J, Rapp-Ricciardi M, Barbieri B (2021) Gender and Entrepreneurship </w:t>
            </w:r>
            <w:proofErr w:type="gramStart"/>
            <w:r w:rsidRPr="005D1959">
              <w:rPr>
                <w:sz w:val="18"/>
                <w:szCs w:val="18"/>
                <w:lang w:val="en-US"/>
              </w:rPr>
              <w:t>in  Pandemic</w:t>
            </w:r>
            <w:proofErr w:type="gramEnd"/>
            <w:r w:rsidRPr="005D1959">
              <w:rPr>
                <w:sz w:val="18"/>
                <w:szCs w:val="18"/>
                <w:lang w:val="en-US"/>
              </w:rPr>
              <w:t xml:space="preserve"> Time: What Demands and What Resources? An Exploratory Study. Frontiers in Psychology,.12:668875.</w:t>
            </w:r>
          </w:p>
        </w:tc>
      </w:tr>
      <w:tr w:rsidR="000B79FA" w:rsidRPr="00371DCC" w14:paraId="36B8F77E" w14:textId="77777777" w:rsidTr="005D1959">
        <w:trPr>
          <w:trHeight w:val="204"/>
        </w:trPr>
        <w:tc>
          <w:tcPr>
            <w:tcW w:w="2972" w:type="dxa"/>
            <w:tcBorders>
              <w:right w:val="single" w:sz="4" w:space="0" w:color="auto"/>
            </w:tcBorders>
          </w:tcPr>
          <w:p w14:paraId="61CB4639" w14:textId="77777777" w:rsidR="000B79FA" w:rsidRPr="005D1959" w:rsidRDefault="000B79FA" w:rsidP="005D1959">
            <w:pPr>
              <w:pStyle w:val="Titolo2"/>
              <w:spacing w:before="1"/>
              <w:ind w:left="307"/>
              <w:jc w:val="right"/>
              <w:rPr>
                <w:rFonts w:ascii="Times New Roman" w:hAnsi="Times New Roman" w:cs="Times New Roman"/>
                <w:color w:val="1E4590"/>
                <w:spacing w:val="-8"/>
                <w:lang w:val="en-US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610D86AE" w14:textId="77777777" w:rsidR="000B79FA" w:rsidRPr="005D1959" w:rsidRDefault="000B79FA" w:rsidP="005D1959">
            <w:pPr>
              <w:pStyle w:val="Default"/>
              <w:rPr>
                <w:sz w:val="18"/>
                <w:szCs w:val="18"/>
              </w:rPr>
            </w:pPr>
          </w:p>
          <w:p w14:paraId="4E51E487" w14:textId="024131C7" w:rsidR="000B79FA" w:rsidRPr="005D1959" w:rsidRDefault="000B79FA" w:rsidP="005D1959">
            <w:pPr>
              <w:pStyle w:val="Default"/>
              <w:rPr>
                <w:sz w:val="18"/>
                <w:szCs w:val="18"/>
              </w:rPr>
            </w:pPr>
            <w:r w:rsidRPr="005D1959">
              <w:rPr>
                <w:sz w:val="18"/>
                <w:szCs w:val="18"/>
              </w:rPr>
              <w:t xml:space="preserve">De Simone, S., Serri, F., Lampis, J., Pileri, J., &amp; Lasio, D. (2020). </w:t>
            </w:r>
            <w:r w:rsidRPr="005D1959">
              <w:rPr>
                <w:sz w:val="18"/>
                <w:szCs w:val="18"/>
                <w:lang w:val="en-US"/>
              </w:rPr>
              <w:t xml:space="preserve">Italian primary school teachers’ comfort and training needs regarding same-sex parenting. </w:t>
            </w:r>
            <w:proofErr w:type="spellStart"/>
            <w:r w:rsidRPr="005D1959">
              <w:rPr>
                <w:sz w:val="18"/>
                <w:szCs w:val="18"/>
              </w:rPr>
              <w:t>Psychology</w:t>
            </w:r>
            <w:proofErr w:type="spellEnd"/>
            <w:r w:rsidRPr="005D1959">
              <w:rPr>
                <w:sz w:val="18"/>
                <w:szCs w:val="18"/>
              </w:rPr>
              <w:t xml:space="preserve"> &amp; </w:t>
            </w:r>
            <w:proofErr w:type="spellStart"/>
            <w:r w:rsidRPr="005D1959">
              <w:rPr>
                <w:sz w:val="18"/>
                <w:szCs w:val="18"/>
              </w:rPr>
              <w:t>Sexuality</w:t>
            </w:r>
            <w:proofErr w:type="spellEnd"/>
            <w:r w:rsidRPr="005D1959">
              <w:rPr>
                <w:sz w:val="18"/>
                <w:szCs w:val="18"/>
              </w:rPr>
              <w:t>, 1–11.</w:t>
            </w:r>
          </w:p>
        </w:tc>
      </w:tr>
      <w:tr w:rsidR="000B79FA" w:rsidRPr="00371DCC" w14:paraId="548F917F" w14:textId="77777777" w:rsidTr="005D1959">
        <w:tc>
          <w:tcPr>
            <w:tcW w:w="2972" w:type="dxa"/>
          </w:tcPr>
          <w:p w14:paraId="2BA216B9" w14:textId="77777777" w:rsidR="000B79FA" w:rsidRPr="005D1959" w:rsidRDefault="000B79FA" w:rsidP="005D1959">
            <w:pPr>
              <w:spacing w:before="119"/>
              <w:ind w:right="3"/>
              <w:jc w:val="right"/>
              <w:rPr>
                <w:rFonts w:ascii="Times New Roman" w:hAnsi="Times New Roman" w:cs="Times New Roman"/>
                <w:color w:val="1E4590"/>
                <w:spacing w:val="-7"/>
                <w:sz w:val="16"/>
                <w:lang w:val="en-US"/>
              </w:rPr>
            </w:pPr>
          </w:p>
        </w:tc>
        <w:tc>
          <w:tcPr>
            <w:tcW w:w="6656" w:type="dxa"/>
          </w:tcPr>
          <w:p w14:paraId="044E8D4E" w14:textId="77777777" w:rsidR="000B79FA" w:rsidRPr="005D1959" w:rsidRDefault="000B79FA" w:rsidP="005D195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6E29FC0" w14:textId="77777777" w:rsidR="00812D4A" w:rsidRPr="00371DCC" w:rsidRDefault="00812D4A">
      <w:pPr>
        <w:rPr>
          <w:lang w:val="en-US"/>
        </w:rPr>
      </w:pPr>
    </w:p>
    <w:p w14:paraId="312F87AE" w14:textId="77777777" w:rsidR="00812D4A" w:rsidRPr="00371DCC" w:rsidRDefault="00812D4A">
      <w:pPr>
        <w:rPr>
          <w:lang w:val="en-US"/>
        </w:rPr>
      </w:pPr>
    </w:p>
    <w:p w14:paraId="2E3D124F" w14:textId="77777777" w:rsidR="00812D4A" w:rsidRPr="00371DCC" w:rsidRDefault="00812D4A">
      <w:pPr>
        <w:rPr>
          <w:lang w:val="en-US"/>
        </w:rPr>
      </w:pPr>
    </w:p>
    <w:p w14:paraId="465499E8" w14:textId="77777777" w:rsidR="00812D4A" w:rsidRPr="00371DCC" w:rsidRDefault="00812D4A" w:rsidP="00812D4A">
      <w:pPr>
        <w:pStyle w:val="Corpotesto"/>
        <w:rPr>
          <w:sz w:val="20"/>
          <w:lang w:val="en-US"/>
        </w:rPr>
      </w:pPr>
    </w:p>
    <w:p w14:paraId="6D37ABAB" w14:textId="77777777" w:rsidR="00812D4A" w:rsidRPr="00371DCC" w:rsidRDefault="00812D4A">
      <w:pPr>
        <w:rPr>
          <w:lang w:val="en-US"/>
        </w:rPr>
      </w:pPr>
    </w:p>
    <w:p w14:paraId="1FD34790" w14:textId="77777777" w:rsidR="00812D4A" w:rsidRPr="00371DCC" w:rsidRDefault="00812D4A">
      <w:pPr>
        <w:rPr>
          <w:lang w:val="en-US"/>
        </w:rPr>
      </w:pPr>
    </w:p>
    <w:p w14:paraId="7E3A43C4" w14:textId="77777777" w:rsidR="00812D4A" w:rsidRPr="00371DCC" w:rsidRDefault="00812D4A">
      <w:pPr>
        <w:rPr>
          <w:lang w:val="en-US"/>
        </w:rPr>
      </w:pPr>
    </w:p>
    <w:p w14:paraId="1799C025" w14:textId="77777777" w:rsidR="00812D4A" w:rsidRPr="00371DCC" w:rsidRDefault="00812D4A">
      <w:pPr>
        <w:rPr>
          <w:lang w:val="en-US"/>
        </w:rPr>
      </w:pPr>
    </w:p>
    <w:p w14:paraId="72E6533C" w14:textId="77777777" w:rsidR="00812D4A" w:rsidRPr="00371DCC" w:rsidRDefault="00812D4A">
      <w:pPr>
        <w:rPr>
          <w:lang w:val="en-US"/>
        </w:rPr>
      </w:pPr>
    </w:p>
    <w:p w14:paraId="643E3552" w14:textId="77777777" w:rsidR="00812D4A" w:rsidRPr="00371DCC" w:rsidRDefault="00812D4A">
      <w:pPr>
        <w:rPr>
          <w:lang w:val="en-US"/>
        </w:rPr>
      </w:pPr>
    </w:p>
    <w:sectPr w:rsidR="00812D4A" w:rsidRPr="00371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A8335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6D6F6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BAE79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843F2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8B07FD"/>
    <w:multiLevelType w:val="hybridMultilevel"/>
    <w:tmpl w:val="356A8EA2"/>
    <w:lvl w:ilvl="0" w:tplc="AE6277C4">
      <w:start w:val="1"/>
      <w:numFmt w:val="bullet"/>
      <w:suff w:val="space"/>
      <w:lvlText w:val=""/>
      <w:lvlJc w:val="left"/>
      <w:pPr>
        <w:ind w:left="142" w:firstLine="0"/>
      </w:pPr>
      <w:rPr>
        <w:rFonts w:ascii="Wingdings" w:hAnsi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5DCD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7BC10CC"/>
    <w:multiLevelType w:val="hybridMultilevel"/>
    <w:tmpl w:val="4164FBD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69387C"/>
    <w:multiLevelType w:val="hybridMultilevel"/>
    <w:tmpl w:val="52DC571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DC647D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50256383">
    <w:abstractNumId w:val="4"/>
  </w:num>
  <w:num w:numId="2" w16cid:durableId="1332562280">
    <w:abstractNumId w:val="2"/>
  </w:num>
  <w:num w:numId="3" w16cid:durableId="1472167831">
    <w:abstractNumId w:val="8"/>
  </w:num>
  <w:num w:numId="4" w16cid:durableId="1420181068">
    <w:abstractNumId w:val="3"/>
  </w:num>
  <w:num w:numId="5" w16cid:durableId="486211806">
    <w:abstractNumId w:val="0"/>
  </w:num>
  <w:num w:numId="6" w16cid:durableId="532425527">
    <w:abstractNumId w:val="1"/>
  </w:num>
  <w:num w:numId="7" w16cid:durableId="401566558">
    <w:abstractNumId w:val="5"/>
  </w:num>
  <w:num w:numId="8" w16cid:durableId="129521492">
    <w:abstractNumId w:val="7"/>
  </w:num>
  <w:num w:numId="9" w16cid:durableId="15534223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4A"/>
    <w:rsid w:val="000A4D7E"/>
    <w:rsid w:val="000B79FA"/>
    <w:rsid w:val="00114CFA"/>
    <w:rsid w:val="00371DCC"/>
    <w:rsid w:val="003D4420"/>
    <w:rsid w:val="0040659F"/>
    <w:rsid w:val="005D1959"/>
    <w:rsid w:val="006E7A93"/>
    <w:rsid w:val="00812D4A"/>
    <w:rsid w:val="008940C3"/>
    <w:rsid w:val="00920463"/>
    <w:rsid w:val="00C516AF"/>
    <w:rsid w:val="00D32E17"/>
    <w:rsid w:val="00F2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8BFA"/>
  <w15:chartTrackingRefBased/>
  <w15:docId w15:val="{A1A4758A-412A-4D94-9E1F-03163AC2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2D4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2D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812D4A"/>
    <w:pPr>
      <w:ind w:left="233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812D4A"/>
    <w:rPr>
      <w:rFonts w:ascii="Arial" w:eastAsia="Arial" w:hAnsi="Arial" w:cs="Arial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12D4A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2D4A"/>
    <w:rPr>
      <w:rFonts w:ascii="Arial MT" w:eastAsia="Arial MT" w:hAnsi="Arial MT" w:cs="Arial MT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2D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A4D7E"/>
    <w:pPr>
      <w:widowControl/>
      <w:autoSpaceDE/>
      <w:autoSpaceDN/>
      <w:spacing w:after="160"/>
      <w:ind w:left="1008" w:hanging="288"/>
      <w:contextualSpacing/>
      <w:jc w:val="center"/>
    </w:pPr>
    <w:rPr>
      <w:rFonts w:asciiTheme="minorHAnsi" w:eastAsiaTheme="minorHAnsi" w:hAnsiTheme="minorHAnsi" w:cstheme="minorBidi"/>
      <w:sz w:val="21"/>
      <w:lang w:eastAsia="it-IT"/>
    </w:rPr>
  </w:style>
  <w:style w:type="paragraph" w:customStyle="1" w:styleId="Default">
    <w:name w:val="Default"/>
    <w:rsid w:val="00F22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5D1959"/>
    <w:pPr>
      <w:spacing w:before="74"/>
      <w:ind w:left="2934" w:right="3093"/>
      <w:jc w:val="center"/>
    </w:pPr>
    <w:rPr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rsid w:val="005D1959"/>
    <w:rPr>
      <w:rFonts w:ascii="Arial MT" w:eastAsia="Arial MT" w:hAnsi="Arial MT" w:cs="Arial M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1705</Words>
  <Characters>9722</Characters>
  <Application>Microsoft Office Word</Application>
  <DocSecurity>0</DocSecurity>
  <Lines>81</Lines>
  <Paragraphs>22</Paragraphs>
  <ScaleCrop>false</ScaleCrop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3</cp:revision>
  <dcterms:created xsi:type="dcterms:W3CDTF">2024-02-23T12:02:00Z</dcterms:created>
  <dcterms:modified xsi:type="dcterms:W3CDTF">2024-02-23T13:44:00Z</dcterms:modified>
</cp:coreProperties>
</file>