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34"/>
        <w:gridCol w:w="22"/>
        <w:gridCol w:w="1481"/>
        <w:gridCol w:w="64"/>
        <w:gridCol w:w="1404"/>
        <w:gridCol w:w="22"/>
        <w:gridCol w:w="1514"/>
        <w:gridCol w:w="37"/>
        <w:gridCol w:w="1459"/>
        <w:gridCol w:w="22"/>
        <w:gridCol w:w="1496"/>
      </w:tblGrid>
      <w:tr w:rsidR="005931D1" w:rsidRPr="005931D1" w14:paraId="13E10652" w14:textId="77777777" w:rsidTr="00ED197E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6ADCE597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kern w:val="0"/>
                <w:sz w:val="28"/>
                <w:szCs w:val="20"/>
                <w:lang w:val="fr-FR"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spacing w:val="10"/>
                <w:kern w:val="0"/>
                <w:sz w:val="28"/>
                <w:szCs w:val="20"/>
                <w:lang w:val="fr-FR" w:eastAsia="ar-SA"/>
                <w14:ligatures w14:val="none"/>
              </w:rPr>
              <w:t>Curriculum Vitae</w:t>
            </w:r>
          </w:p>
        </w:tc>
        <w:tc>
          <w:tcPr>
            <w:tcW w:w="7655" w:type="dxa"/>
            <w:gridSpan w:val="11"/>
          </w:tcPr>
          <w:p w14:paraId="3760B3DD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lef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5931D1"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ar-SA"/>
                <w14:ligatures w14:val="none"/>
              </w:rPr>
              <w:drawing>
                <wp:inline distT="0" distB="0" distL="0" distR="0" wp14:anchorId="16C5794D" wp14:editId="30CB4389">
                  <wp:extent cx="1038758" cy="1413145"/>
                  <wp:effectExtent l="0" t="0" r="9525" b="0"/>
                  <wp:docPr id="1" name="Immagine 1" descr="Immagine che contiene persona, Viso umano, vestiti, Barba um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persona, Viso umano, vestiti, Barba umana&#10;&#10;Descrizione generat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470" cy="145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1D1" w:rsidRPr="005931D1" w14:paraId="04E14AB2" w14:textId="77777777" w:rsidTr="00ED197E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3ABC33E2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left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1"/>
          </w:tcPr>
          <w:p w14:paraId="611F3280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left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5931D1" w:rsidRPr="005931D1" w14:paraId="1F7E0133" w14:textId="77777777" w:rsidTr="00ED197E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51FB3B3F" w14:textId="77777777" w:rsidR="005931D1" w:rsidRPr="005931D1" w:rsidRDefault="005931D1" w:rsidP="005931D1">
            <w:pPr>
              <w:suppressAutoHyphens/>
              <w:spacing w:before="74" w:line="240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color w:val="00B0F0"/>
                <w:kern w:val="0"/>
                <w:lang w:eastAsia="ar-SA"/>
                <w14:ligatures w14:val="none"/>
              </w:rPr>
              <w:t>Informazioni personali</w:t>
            </w:r>
          </w:p>
        </w:tc>
        <w:tc>
          <w:tcPr>
            <w:tcW w:w="7655" w:type="dxa"/>
            <w:gridSpan w:val="11"/>
          </w:tcPr>
          <w:p w14:paraId="2E1CBCA6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5931D1" w:rsidRPr="005931D1" w14:paraId="5B4294F0" w14:textId="77777777" w:rsidTr="00ED197E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4000D3A6" w14:textId="77777777" w:rsidR="005931D1" w:rsidRPr="005931D1" w:rsidRDefault="005931D1" w:rsidP="005931D1">
            <w:pPr>
              <w:suppressAutoHyphens/>
              <w:spacing w:before="74" w:line="240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Nome e Cognome</w:t>
            </w:r>
          </w:p>
        </w:tc>
        <w:tc>
          <w:tcPr>
            <w:tcW w:w="7655" w:type="dxa"/>
            <w:gridSpan w:val="11"/>
          </w:tcPr>
          <w:p w14:paraId="3AE73394" w14:textId="77777777" w:rsidR="005931D1" w:rsidRDefault="005931D1" w:rsidP="005931D1">
            <w:pPr>
              <w:suppressAutoHyphens/>
              <w:spacing w:before="74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Aniello Amato</w:t>
            </w:r>
          </w:p>
          <w:p w14:paraId="7AC46423" w14:textId="77777777" w:rsidR="00E52462" w:rsidRPr="005931D1" w:rsidRDefault="00E52462" w:rsidP="005931D1">
            <w:pPr>
              <w:suppressAutoHyphens/>
              <w:spacing w:before="74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</w:p>
        </w:tc>
      </w:tr>
      <w:tr w:rsidR="005931D1" w:rsidRPr="005931D1" w14:paraId="47405695" w14:textId="77777777" w:rsidTr="00ED197E">
        <w:trPr>
          <w:cantSplit/>
          <w:trHeight w:val="49"/>
        </w:trPr>
        <w:tc>
          <w:tcPr>
            <w:tcW w:w="3119" w:type="dxa"/>
            <w:tcBorders>
              <w:right w:val="single" w:sz="1" w:space="0" w:color="000000"/>
            </w:tcBorders>
          </w:tcPr>
          <w:p w14:paraId="28BD8B73" w14:textId="77777777" w:rsidR="005931D1" w:rsidRPr="005931D1" w:rsidRDefault="005931D1" w:rsidP="005931D1">
            <w:pPr>
              <w:suppressAutoHyphens/>
              <w:spacing w:before="74" w:line="240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b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color w:val="00B0F0"/>
                <w:kern w:val="0"/>
                <w:lang w:eastAsia="ar-SA"/>
                <w14:ligatures w14:val="none"/>
              </w:rPr>
              <w:t>Esperienza professionale</w:t>
            </w:r>
          </w:p>
          <w:p w14:paraId="0A9B89C1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  <w:t xml:space="preserve">                </w:t>
            </w:r>
          </w:p>
          <w:p w14:paraId="0C0075D3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  <w:t xml:space="preserve">              </w:t>
            </w:r>
          </w:p>
          <w:p w14:paraId="08B4E8C9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  <w:t xml:space="preserve">               </w:t>
            </w:r>
          </w:p>
          <w:p w14:paraId="1F53254A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</w:p>
          <w:p w14:paraId="53CA392F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  <w:t xml:space="preserve">               Istruzione e formazione</w:t>
            </w:r>
          </w:p>
          <w:p w14:paraId="1000ADD9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</w:p>
          <w:p w14:paraId="051A1548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</w:p>
          <w:p w14:paraId="54AF2E84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  <w:t xml:space="preserve"> </w:t>
            </w:r>
          </w:p>
        </w:tc>
        <w:tc>
          <w:tcPr>
            <w:tcW w:w="7655" w:type="dxa"/>
            <w:gridSpan w:val="11"/>
          </w:tcPr>
          <w:p w14:paraId="5F98631B" w14:textId="77777777" w:rsidR="005931D1" w:rsidRPr="005931D1" w:rsidRDefault="005931D1" w:rsidP="005931D1">
            <w:pPr>
              <w:suppressAutoHyphens/>
              <w:spacing w:before="74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 xml:space="preserve">Insegnante di italiano L2 </w:t>
            </w: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presso Accademia Italiana, sede di Salerno da febbraio a maggio 2021</w:t>
            </w:r>
          </w:p>
          <w:p w14:paraId="741EE4E3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03FCFC0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0B11D930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46C5B126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</w:t>
            </w:r>
            <w:r w:rsidRPr="005931D1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Dottorato di ricerca in Linguistica Italiana</w:t>
            </w: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presso l’Università “La Sapienza” di Roma in consorzio con l’Università degli studi di Roma Tre</w:t>
            </w:r>
          </w:p>
          <w:p w14:paraId="2929C6D0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42BCE265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Titolo del progetto: “Grammatica del dialetto di Cannalonga: un’analisi </w:t>
            </w:r>
            <w:proofErr w:type="spellStart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diagenerazionale</w:t>
            </w:r>
            <w:proofErr w:type="spellEnd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” (tutor: prof. Vincenzo Faraoni e prof.ssa Maria Rosaria Carosella)</w:t>
            </w:r>
          </w:p>
          <w:p w14:paraId="63460572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104BCE91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1/11/2021 – in corso</w:t>
            </w:r>
          </w:p>
        </w:tc>
      </w:tr>
      <w:tr w:rsidR="005931D1" w:rsidRPr="005931D1" w14:paraId="4ACA5B38" w14:textId="77777777" w:rsidTr="00ED197E">
        <w:trPr>
          <w:cantSplit/>
          <w:trHeight w:val="49"/>
        </w:trPr>
        <w:tc>
          <w:tcPr>
            <w:tcW w:w="3119" w:type="dxa"/>
            <w:tcBorders>
              <w:right w:val="single" w:sz="1" w:space="0" w:color="000000"/>
            </w:tcBorders>
          </w:tcPr>
          <w:p w14:paraId="0A467E07" w14:textId="77777777" w:rsidR="005931D1" w:rsidRPr="005931D1" w:rsidRDefault="005931D1" w:rsidP="005931D1">
            <w:pPr>
              <w:suppressAutoHyphens/>
              <w:spacing w:before="74" w:line="240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b/>
                <w:color w:val="00B0F0"/>
                <w:kern w:val="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1"/>
          </w:tcPr>
          <w:p w14:paraId="4D5D9B99" w14:textId="77777777" w:rsidR="005931D1" w:rsidRPr="005931D1" w:rsidRDefault="005931D1" w:rsidP="005931D1">
            <w:pPr>
              <w:suppressAutoHyphens/>
              <w:spacing w:before="74"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 xml:space="preserve"> Corso di perfezionamento annuale in “La dimensione sociale dell’apprendimento: Content and Language </w:t>
            </w:r>
            <w:proofErr w:type="spellStart"/>
            <w:r w:rsidRPr="005931D1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Integrated</w:t>
            </w:r>
            <w:proofErr w:type="spellEnd"/>
            <w:r w:rsidRPr="005931D1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 xml:space="preserve"> Learning (CLIL)” </w:t>
            </w:r>
          </w:p>
          <w:p w14:paraId="1B271A3F" w14:textId="77777777" w:rsidR="005931D1" w:rsidRPr="005931D1" w:rsidRDefault="005931D1" w:rsidP="005931D1">
            <w:pPr>
              <w:suppressAutoHyphens/>
              <w:spacing w:before="74"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 xml:space="preserve">(ECP 21) </w:t>
            </w: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presso Università telematica E-campus</w:t>
            </w:r>
          </w:p>
          <w:p w14:paraId="4626984F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51ADFC18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28/4/2023 – 7/11/2023</w:t>
            </w:r>
          </w:p>
          <w:p w14:paraId="1AAD060E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7ACDF8AF" w14:textId="77777777" w:rsidR="005931D1" w:rsidRPr="005931D1" w:rsidRDefault="005931D1" w:rsidP="005931D1">
            <w:pPr>
              <w:keepNext/>
              <w:suppressAutoHyphens/>
              <w:spacing w:before="74"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 xml:space="preserve">Master di II livello in Didattica dell’italiano L2 (titolo di accesso alla </w:t>
            </w:r>
            <w:proofErr w:type="spellStart"/>
            <w:r w:rsidRPr="005931D1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cdc</w:t>
            </w:r>
            <w:proofErr w:type="spellEnd"/>
            <w:r w:rsidRPr="005931D1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 xml:space="preserve"> A023)</w:t>
            </w:r>
          </w:p>
        </w:tc>
      </w:tr>
      <w:tr w:rsidR="005931D1" w:rsidRPr="005931D1" w14:paraId="60012D66" w14:textId="77777777" w:rsidTr="00ED197E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501A40BE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                                                                                                         Date</w:t>
            </w:r>
          </w:p>
          <w:p w14:paraId="1A32AB37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24DF2FEE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                       Luogo di istruzione</w:t>
            </w:r>
          </w:p>
          <w:p w14:paraId="213E73DC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73EF93D0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                                      Votazione   </w:t>
            </w:r>
          </w:p>
        </w:tc>
        <w:tc>
          <w:tcPr>
            <w:tcW w:w="7655" w:type="dxa"/>
            <w:gridSpan w:val="11"/>
          </w:tcPr>
          <w:p w14:paraId="49068B0C" w14:textId="77777777" w:rsidR="005931D1" w:rsidRPr="005931D1" w:rsidRDefault="005931D1" w:rsidP="005931D1">
            <w:pPr>
              <w:suppressAutoHyphens/>
              <w:spacing w:before="74"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</w:p>
          <w:p w14:paraId="1B112833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proofErr w:type="spellStart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a.a</w:t>
            </w:r>
            <w:proofErr w:type="spellEnd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 2020/2021</w:t>
            </w:r>
          </w:p>
          <w:p w14:paraId="7C3FE206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9CEF48B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Università degli studi di Napoli “L’Orientale”</w:t>
            </w:r>
          </w:p>
          <w:p w14:paraId="538855C8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</w:t>
            </w:r>
          </w:p>
          <w:p w14:paraId="304FB8F7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Idoneo con lode; media ponderata esami: 30/30</w:t>
            </w:r>
          </w:p>
          <w:p w14:paraId="7D77B75D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74C2709B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Titolo della tesi: “La didattica dell’italiano L2 ai sordi stranieri debolmente alfabetizzati: strategie di facilitazione e progettazione di una lezione” (relatore: prof.ssa Anna De Meo; tutor: prof.ssa Valeria Caruso)</w:t>
            </w:r>
          </w:p>
          <w:p w14:paraId="6266D408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1DE11C23" w14:textId="77777777" w:rsidR="005931D1" w:rsidRPr="005931D1" w:rsidRDefault="005931D1" w:rsidP="005931D1">
            <w:pPr>
              <w:keepNext/>
              <w:suppressAutoHyphens/>
              <w:spacing w:before="74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Laurea magistrale in Italianistica, culture letterarie europee, scienze linguistiche – curriculum Scienze linguistiche (LM 14)</w:t>
            </w:r>
          </w:p>
        </w:tc>
      </w:tr>
      <w:tr w:rsidR="005931D1" w:rsidRPr="005931D1" w14:paraId="61AFB3B8" w14:textId="77777777" w:rsidTr="00ED197E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28379539" w14:textId="77777777" w:rsidR="005931D1" w:rsidRPr="005931D1" w:rsidRDefault="005931D1" w:rsidP="005931D1">
            <w:pPr>
              <w:suppressAutoHyphens/>
              <w:spacing w:before="74" w:line="240" w:lineRule="auto"/>
              <w:ind w:left="113" w:right="113" w:firstLine="0"/>
              <w:jc w:val="right"/>
              <w:textAlignment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Date</w:t>
            </w:r>
          </w:p>
        </w:tc>
        <w:tc>
          <w:tcPr>
            <w:tcW w:w="7655" w:type="dxa"/>
            <w:gridSpan w:val="11"/>
          </w:tcPr>
          <w:p w14:paraId="77646626" w14:textId="77777777" w:rsidR="005931D1" w:rsidRPr="005931D1" w:rsidRDefault="005931D1" w:rsidP="005931D1">
            <w:pPr>
              <w:suppressAutoHyphens/>
              <w:spacing w:before="74"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2018 – 2020</w:t>
            </w:r>
          </w:p>
        </w:tc>
      </w:tr>
      <w:tr w:rsidR="005931D1" w:rsidRPr="005931D1" w14:paraId="5C6BFC66" w14:textId="77777777" w:rsidTr="00ED197E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2C8E73AF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Luogo di istruzione</w:t>
            </w:r>
          </w:p>
          <w:p w14:paraId="6FF8D23E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7A69447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0C933619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068F0972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869FBE8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54F1D48A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5C738321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Votazione</w:t>
            </w:r>
          </w:p>
          <w:p w14:paraId="567A7063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1"/>
          </w:tcPr>
          <w:p w14:paraId="32367948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ALMA MATER STUDIORUM – Università di Bologna</w:t>
            </w:r>
          </w:p>
          <w:p w14:paraId="6ED78789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</w:t>
            </w:r>
          </w:p>
          <w:p w14:paraId="5D777E71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4C3A8FA3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Titolo della tesi: “Grammaticalizzazione di forme verbali e </w:t>
            </w:r>
            <w:proofErr w:type="spellStart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multiverbali</w:t>
            </w:r>
            <w:proofErr w:type="spellEnd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nei generi della       tradizione orale del Cilento: due casi di studio” (relatore: prof.ssa Francesca Masini; correlatrici: prof.ssa </w:t>
            </w:r>
            <w:proofErr w:type="spellStart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Enkelejda</w:t>
            </w:r>
            <w:proofErr w:type="spellEnd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Shkreli</w:t>
            </w:r>
            <w:proofErr w:type="spellEnd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; dott.ssa Ilaria Fiorentini)</w:t>
            </w:r>
          </w:p>
          <w:p w14:paraId="7DA55134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4A2934CC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110/110 </w:t>
            </w:r>
            <w:proofErr w:type="spellStart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cum</w:t>
            </w:r>
            <w:proofErr w:type="spellEnd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laude; media ponderata esami: 30/30; numero di lodi: 8</w:t>
            </w:r>
          </w:p>
          <w:p w14:paraId="29DB4828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5931D1" w:rsidRPr="005931D1" w14:paraId="35DA2755" w14:textId="77777777" w:rsidTr="00ED197E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35BEB50A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right"/>
              <w:textAlignment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Titolo</w:t>
            </w:r>
          </w:p>
          <w:p w14:paraId="70340E42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                                                              Date</w:t>
            </w:r>
          </w:p>
          <w:p w14:paraId="1813DAB6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                                               </w:t>
            </w:r>
          </w:p>
          <w:p w14:paraId="4CBA3EC6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                       Luogo di istruzione</w:t>
            </w:r>
          </w:p>
          <w:p w14:paraId="200716C9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4B01E33A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Votazione</w:t>
            </w:r>
          </w:p>
        </w:tc>
        <w:tc>
          <w:tcPr>
            <w:tcW w:w="7655" w:type="dxa"/>
            <w:gridSpan w:val="11"/>
          </w:tcPr>
          <w:p w14:paraId="2277097B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</w:t>
            </w:r>
            <w:r w:rsidRPr="005931D1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Laurea triennale in Lettere – curriculum moderno</w:t>
            </w:r>
          </w:p>
          <w:p w14:paraId="4BB36C41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</w:t>
            </w:r>
          </w:p>
          <w:p w14:paraId="3D4CD8C6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2014-2017</w:t>
            </w:r>
          </w:p>
          <w:p w14:paraId="4824F1A1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</w:t>
            </w:r>
          </w:p>
          <w:p w14:paraId="4C569530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ALMA MATER STUDIORUM – Università di Bologna</w:t>
            </w:r>
          </w:p>
          <w:p w14:paraId="30A63B43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743C5799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104/110; media ponderata esami: 28/30</w:t>
            </w:r>
          </w:p>
          <w:p w14:paraId="49F975C1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0227399F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Titolo della tesi: “Il petrarchismo nel canzoniere di Gaspara Stampa” (relatore: prof. Angelo Maria Mancini)</w:t>
            </w:r>
          </w:p>
        </w:tc>
      </w:tr>
      <w:tr w:rsidR="005931D1" w:rsidRPr="005931D1" w14:paraId="070718D3" w14:textId="77777777" w:rsidTr="00ED197E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0D23C5EB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06C9147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                 </w:t>
            </w:r>
          </w:p>
          <w:p w14:paraId="500E2084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  <w:t xml:space="preserve">                                Altri incarichi</w:t>
            </w:r>
          </w:p>
          <w:p w14:paraId="49024BFB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7829C8D4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760A5563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057AB838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4FF9FC8F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445AC6FA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990342B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  <w:t xml:space="preserve">                Premi e riconoscimenti </w:t>
            </w:r>
          </w:p>
          <w:p w14:paraId="5C2E3D2C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</w:p>
          <w:p w14:paraId="74ED9BDF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  <w:t xml:space="preserve">                                                2018</w:t>
            </w:r>
          </w:p>
          <w:p w14:paraId="5A81A083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</w:p>
          <w:p w14:paraId="39F7AE03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</w:p>
          <w:p w14:paraId="6DDB7C8F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  <w:t xml:space="preserve">                                                </w:t>
            </w:r>
          </w:p>
          <w:p w14:paraId="18466121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</w:p>
          <w:p w14:paraId="5F08E71C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</w:p>
          <w:p w14:paraId="7396F8E2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  <w:t xml:space="preserve">                                                2020</w:t>
            </w:r>
          </w:p>
          <w:p w14:paraId="01D6DC88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</w:p>
          <w:p w14:paraId="2AD70C93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  <w:t xml:space="preserve">                                              </w:t>
            </w:r>
          </w:p>
          <w:p w14:paraId="170A1B9B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</w:p>
          <w:p w14:paraId="79D1B643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  <w:t xml:space="preserve">                                                2021</w:t>
            </w:r>
          </w:p>
        </w:tc>
        <w:tc>
          <w:tcPr>
            <w:tcW w:w="7655" w:type="dxa"/>
            <w:gridSpan w:val="11"/>
          </w:tcPr>
          <w:p w14:paraId="7D4A27F0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20EB2F48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</w:t>
            </w:r>
          </w:p>
          <w:p w14:paraId="798191D4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Tutorato in ingresso da febbraio 2022 a luglio 2022 presso l’Università “La Sapienza” di Roma per l’implementazione della piattaforma </w:t>
            </w:r>
            <w:proofErr w:type="spellStart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Of@Italiano</w:t>
            </w:r>
            <w:proofErr w:type="spellEnd"/>
          </w:p>
          <w:p w14:paraId="7AC46673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5B9B5478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Tutorato in ingresso da aprile 2023 a luglio 2023 presso l’Università “La Sapienza” di Roma per la correzione della piattaforma </w:t>
            </w:r>
            <w:proofErr w:type="spellStart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Of@Italiano</w:t>
            </w:r>
            <w:proofErr w:type="spellEnd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e la redazione di specifici test per studenti</w:t>
            </w:r>
          </w:p>
          <w:p w14:paraId="710461D2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5029BA83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BE50BEE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4D078938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Borsa di traduzione ASLE (</w:t>
            </w:r>
            <w:r w:rsidRPr="005931D1"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  <w14:ligatures w14:val="none"/>
              </w:rPr>
              <w:t xml:space="preserve">Association for the Study of Literature and </w:t>
            </w:r>
            <w:proofErr w:type="gramStart"/>
            <w:r w:rsidRPr="005931D1"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  <w14:ligatures w14:val="none"/>
              </w:rPr>
              <w:t>Environment</w:t>
            </w: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)   </w:t>
            </w:r>
            <w:proofErr w:type="gramEnd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per l’opera teatrale </w:t>
            </w:r>
            <w:proofErr w:type="spellStart"/>
            <w:r w:rsidRPr="005931D1"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  <w14:ligatures w14:val="none"/>
              </w:rPr>
              <w:t>Mennonia</w:t>
            </w:r>
            <w:proofErr w:type="spellEnd"/>
            <w:r w:rsidRPr="005931D1"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  <w14:ligatures w14:val="none"/>
              </w:rPr>
              <w:t xml:space="preserve"> nel paese delle meraviglie </w:t>
            </w: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(pubblicata da L’</w:t>
            </w:r>
            <w:proofErr w:type="spellStart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Argolibro</w:t>
            </w:r>
            <w:proofErr w:type="spellEnd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editore, Agropoli, 2017)</w:t>
            </w:r>
          </w:p>
          <w:p w14:paraId="35280894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  <w14:ligatures w14:val="none"/>
              </w:rPr>
            </w:pPr>
          </w:p>
          <w:p w14:paraId="5BDDEA6F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Premio alla memoria “Giuseppe Ripa”, sez. giornalismo come impegno civico</w:t>
            </w:r>
          </w:p>
          <w:p w14:paraId="6B7787E7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3A5921E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Borsa di studio per studenti meritevoli – Università di Bologna </w:t>
            </w:r>
          </w:p>
          <w:p w14:paraId="61E363A3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B723CC7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189292F6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4A1C93CD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Premio “Tullio De Mauro”</w:t>
            </w:r>
          </w:p>
          <w:p w14:paraId="455EEE4C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5E8B6BE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Borsa di studio per l’elaborazione di progetti conformi ai fini del Parco Nazionale del Cilento, Vallo di Diano e Alburni</w:t>
            </w:r>
          </w:p>
          <w:p w14:paraId="2BB78EC3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BEC8C5B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Premio “Francesco ed Evelina Vecchio” per la miglior tesi di laurea magistrale sul Cilento</w:t>
            </w:r>
          </w:p>
          <w:p w14:paraId="7CD15DC4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</w:t>
            </w:r>
          </w:p>
        </w:tc>
      </w:tr>
      <w:tr w:rsidR="005931D1" w:rsidRPr="005931D1" w14:paraId="0097E80D" w14:textId="77777777" w:rsidTr="00ED197E">
        <w:trPr>
          <w:cantSplit/>
          <w:trHeight w:val="1849"/>
        </w:trPr>
        <w:tc>
          <w:tcPr>
            <w:tcW w:w="3119" w:type="dxa"/>
            <w:tcBorders>
              <w:right w:val="single" w:sz="1" w:space="0" w:color="000000"/>
            </w:tcBorders>
          </w:tcPr>
          <w:p w14:paraId="36500A6E" w14:textId="77777777" w:rsidR="005931D1" w:rsidRPr="005931D1" w:rsidRDefault="005931D1" w:rsidP="005931D1">
            <w:pPr>
              <w:suppressAutoHyphens/>
              <w:spacing w:before="74"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b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color w:val="00B0F0"/>
                <w:kern w:val="0"/>
                <w:lang w:eastAsia="ar-SA"/>
                <w14:ligatures w14:val="none"/>
              </w:rPr>
              <w:lastRenderedPageBreak/>
              <w:t xml:space="preserve">                               Pubblicazioni</w:t>
            </w:r>
          </w:p>
          <w:p w14:paraId="37ACE525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7EDF8558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  <w:t xml:space="preserve">                                                          </w:t>
            </w:r>
          </w:p>
          <w:p w14:paraId="600B770E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  <w:t xml:space="preserve">               </w:t>
            </w:r>
            <w:r w:rsidRPr="005931D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  <w:t xml:space="preserve">Monografie scientifiche </w:t>
            </w:r>
          </w:p>
          <w:p w14:paraId="32E3381E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</w:pPr>
          </w:p>
          <w:p w14:paraId="51EC9D2E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</w:pPr>
          </w:p>
          <w:p w14:paraId="7D56D615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  <w:t xml:space="preserve">             </w:t>
            </w:r>
            <w:r w:rsidRPr="005931D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  <w:t>Attività scientifica svolta</w:t>
            </w:r>
          </w:p>
          <w:p w14:paraId="075FE4CF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</w:pPr>
          </w:p>
          <w:p w14:paraId="04D99260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</w:pPr>
          </w:p>
          <w:p w14:paraId="29D110B1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</w:pPr>
          </w:p>
          <w:p w14:paraId="547A2965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</w:pPr>
          </w:p>
          <w:p w14:paraId="6D92F263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</w:pPr>
          </w:p>
          <w:p w14:paraId="3969B2FB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  <w:t xml:space="preserve">        Certificazioni informatiche</w:t>
            </w:r>
          </w:p>
          <w:p w14:paraId="27041A22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</w:p>
          <w:p w14:paraId="636B40BF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</w:p>
          <w:p w14:paraId="249FDAA5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</w:p>
          <w:p w14:paraId="2393BE11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</w:p>
          <w:p w14:paraId="75EF48A5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</w:p>
          <w:p w14:paraId="77C2E42A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</w:p>
          <w:p w14:paraId="0AB813C6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</w:p>
          <w:p w14:paraId="52DB57CA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</w:p>
          <w:p w14:paraId="43C3B773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  <w:t xml:space="preserve">                          </w:t>
            </w:r>
          </w:p>
          <w:p w14:paraId="4661932A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  <w:t xml:space="preserve">                         </w:t>
            </w:r>
          </w:p>
          <w:p w14:paraId="28578AAD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  <w:t xml:space="preserve">                         </w:t>
            </w:r>
          </w:p>
          <w:p w14:paraId="416FCF36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</w:p>
          <w:p w14:paraId="796D2594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</w:pPr>
          </w:p>
          <w:p w14:paraId="6B478C3C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  <w:t xml:space="preserve">               </w:t>
            </w:r>
          </w:p>
          <w:p w14:paraId="32DBC22C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</w:pPr>
          </w:p>
          <w:p w14:paraId="33B4ECE0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</w:pPr>
          </w:p>
          <w:p w14:paraId="3EF00D84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  <w:t xml:space="preserve">             </w:t>
            </w:r>
          </w:p>
          <w:p w14:paraId="1A434704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</w:pPr>
          </w:p>
          <w:p w14:paraId="22081190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color w:val="00B0F0"/>
                <w:kern w:val="0"/>
                <w:lang w:eastAsia="ar-SA"/>
                <w14:ligatures w14:val="none"/>
              </w:rPr>
              <w:t xml:space="preserve">             </w:t>
            </w:r>
            <w:r w:rsidRPr="005931D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  <w:t>Competenze linguistiche</w:t>
            </w:r>
          </w:p>
        </w:tc>
        <w:tc>
          <w:tcPr>
            <w:tcW w:w="7655" w:type="dxa"/>
            <w:gridSpan w:val="11"/>
          </w:tcPr>
          <w:p w14:paraId="2A968221" w14:textId="77777777" w:rsidR="005931D1" w:rsidRPr="005931D1" w:rsidRDefault="005931D1" w:rsidP="005931D1">
            <w:pPr>
              <w:suppressAutoHyphens/>
              <w:spacing w:before="74"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</w:t>
            </w:r>
          </w:p>
          <w:p w14:paraId="6B0AE408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  <w14:ligatures w14:val="none"/>
              </w:rPr>
            </w:pPr>
          </w:p>
          <w:p w14:paraId="1BDB0204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BE917B7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Amato, Aniello. 2021. </w:t>
            </w:r>
            <w:r w:rsidRPr="005931D1"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  <w14:ligatures w14:val="none"/>
              </w:rPr>
              <w:t>Costruzioni verbali e discorso riportato nei generi narrativi del Cilento</w:t>
            </w: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,</w:t>
            </w:r>
            <w:r w:rsidRPr="005931D1"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  <w14:ligatures w14:val="none"/>
              </w:rPr>
              <w:t xml:space="preserve"> </w:t>
            </w: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Alessandria, Edizioni dell’Orso.</w:t>
            </w:r>
          </w:p>
          <w:p w14:paraId="783F8D29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9175B40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Data </w:t>
            </w:r>
            <w:proofErr w:type="spellStart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collector</w:t>
            </w:r>
            <w:proofErr w:type="spellEnd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per il progetto “</w:t>
            </w:r>
            <w:proofErr w:type="spellStart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universaLIST</w:t>
            </w:r>
            <w:proofErr w:type="spellEnd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”, diretto dalla prof.ssa Francesca Masini e dal dott. Simone Mattiola, finanziato dall’Università di Bologna, link utile: https://listtyp.it/site/contact</w:t>
            </w:r>
          </w:p>
          <w:p w14:paraId="50147BBE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CDC0B87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0B31C46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5250884A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Passaporto informatico EIRSAF FULL (</w:t>
            </w:r>
            <w:r w:rsidRPr="005931D1"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  <w14:ligatures w14:val="none"/>
              </w:rPr>
              <w:t xml:space="preserve">International Digital </w:t>
            </w:r>
            <w:proofErr w:type="spellStart"/>
            <w:r w:rsidRPr="005931D1"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  <w14:ligatures w14:val="none"/>
              </w:rPr>
              <w:t>Literacy</w:t>
            </w:r>
            <w:proofErr w:type="spellEnd"/>
            <w:r w:rsidRPr="005931D1"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5931D1">
              <w:rPr>
                <w:rFonts w:ascii="Times New Roman" w:eastAsia="Times New Roman" w:hAnsi="Times New Roman" w:cs="Times New Roman"/>
                <w:i/>
                <w:iCs/>
                <w:kern w:val="0"/>
                <w:lang w:eastAsia="ar-SA"/>
                <w14:ligatures w14:val="none"/>
              </w:rPr>
              <w:t>Certification</w:t>
            </w:r>
            <w:proofErr w:type="spellEnd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),</w:t>
            </w:r>
          </w:p>
          <w:p w14:paraId="76895712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conseguito in data 24/10/2023 presso Elaborando Formazione </w:t>
            </w:r>
            <w:proofErr w:type="spellStart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srl</w:t>
            </w:r>
            <w:proofErr w:type="spellEnd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in via </w:t>
            </w:r>
            <w:proofErr w:type="spellStart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Mainente</w:t>
            </w:r>
            <w:proofErr w:type="spellEnd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, snc, 84070 Vallo della Lucania (SA)  </w:t>
            </w:r>
          </w:p>
          <w:p w14:paraId="0DDE45BA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2325B189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“Utilizzo della LIM nella didattica”, conseguito il 18/02/2023 presso Scuola di alta formazione “San Giuseppe Moscati”, viale A. La Falce 85, 87040 San Lorenzo del Vallo (CS)</w:t>
            </w:r>
          </w:p>
          <w:p w14:paraId="78189AC0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2F5AA9D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“Corso Coding”, conseguito il 18/02/2023 Scuola di alta formazione “San Giuseppe Moscati”, viale A. La Falce 85, 87040 San Lorenzo del Vallo (CS)</w:t>
            </w:r>
          </w:p>
          <w:p w14:paraId="059F3469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47AA5EC9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“Utilizzo del tablet nella didattica”, conseguito il 19/02/2023 Scuola di alta formazione “San Giuseppe Moscati” viale A. La Falce 85, 87040 San Lorenzo del Vallo (CS)</w:t>
            </w:r>
          </w:p>
          <w:p w14:paraId="6E031929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07E9396D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“Strumenti informatici innovativi per la didattica”, conseguito il 22/02/2022 Scuola di alta formazione “San Giuseppe Moscati”, viale A. La Falce 85, 87040 San Lorenzo del Vallo (CS)</w:t>
            </w:r>
          </w:p>
          <w:p w14:paraId="194CC412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10AA63B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5931D1" w:rsidRPr="005931D1" w14:paraId="48DCD493" w14:textId="77777777" w:rsidTr="00ED197E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5EADDA31" w14:textId="77777777" w:rsidR="005931D1" w:rsidRPr="005931D1" w:rsidRDefault="005931D1" w:rsidP="005931D1">
            <w:pPr>
              <w:suppressAutoHyphens/>
              <w:spacing w:before="74" w:line="240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Madrelingua</w:t>
            </w:r>
          </w:p>
        </w:tc>
        <w:tc>
          <w:tcPr>
            <w:tcW w:w="7655" w:type="dxa"/>
            <w:gridSpan w:val="11"/>
          </w:tcPr>
          <w:p w14:paraId="4E986EBB" w14:textId="77777777" w:rsidR="005931D1" w:rsidRPr="005931D1" w:rsidRDefault="005931D1" w:rsidP="005931D1">
            <w:pPr>
              <w:suppressAutoHyphens/>
              <w:spacing w:before="74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Italiano</w:t>
            </w:r>
          </w:p>
        </w:tc>
      </w:tr>
      <w:tr w:rsidR="005931D1" w:rsidRPr="005931D1" w14:paraId="0EED153A" w14:textId="77777777" w:rsidTr="00ED197E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5AD3E0AB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1"/>
          </w:tcPr>
          <w:p w14:paraId="0D5EF516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5931D1" w:rsidRPr="005931D1" w14:paraId="3D257EC0" w14:textId="77777777" w:rsidTr="00ED197E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38540971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Autovalutazione</w:t>
            </w:r>
          </w:p>
        </w:tc>
        <w:tc>
          <w:tcPr>
            <w:tcW w:w="134" w:type="dxa"/>
          </w:tcPr>
          <w:p w14:paraId="0AFB16CF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9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A6C61C" w14:textId="77777777" w:rsidR="005931D1" w:rsidRPr="005931D1" w:rsidRDefault="005931D1" w:rsidP="005931D1">
            <w:pPr>
              <w:suppressAutoHyphens/>
              <w:spacing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Comprensione</w:t>
            </w:r>
          </w:p>
        </w:tc>
        <w:tc>
          <w:tcPr>
            <w:tcW w:w="303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0B01E0" w14:textId="77777777" w:rsidR="005931D1" w:rsidRPr="005931D1" w:rsidRDefault="005931D1" w:rsidP="005931D1">
            <w:pPr>
              <w:suppressAutoHyphens/>
              <w:spacing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Parlato</w:t>
            </w:r>
          </w:p>
        </w:tc>
        <w:tc>
          <w:tcPr>
            <w:tcW w:w="15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3E92E" w14:textId="77777777" w:rsidR="005931D1" w:rsidRPr="005931D1" w:rsidRDefault="005931D1" w:rsidP="005931D1">
            <w:pPr>
              <w:suppressAutoHyphens/>
              <w:spacing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Scritto</w:t>
            </w:r>
          </w:p>
        </w:tc>
      </w:tr>
      <w:tr w:rsidR="005931D1" w:rsidRPr="005931D1" w14:paraId="17929A9B" w14:textId="77777777" w:rsidTr="00ED197E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627C5AF3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right"/>
              <w:textAlignment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  <w:t>Livello europeo (*)</w:t>
            </w:r>
          </w:p>
        </w:tc>
        <w:tc>
          <w:tcPr>
            <w:tcW w:w="134" w:type="dxa"/>
          </w:tcPr>
          <w:p w14:paraId="57B9F5E4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5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41B0EF6" w14:textId="77777777" w:rsidR="005931D1" w:rsidRPr="005931D1" w:rsidRDefault="005931D1" w:rsidP="005931D1">
            <w:pPr>
              <w:suppressAutoHyphens/>
              <w:spacing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proofErr w:type="spellStart"/>
            <w:r w:rsidRPr="005931D1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Ascolto</w:t>
            </w:r>
            <w:proofErr w:type="spellEnd"/>
          </w:p>
        </w:tc>
        <w:tc>
          <w:tcPr>
            <w:tcW w:w="14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D19B2C1" w14:textId="77777777" w:rsidR="005931D1" w:rsidRPr="005931D1" w:rsidRDefault="005931D1" w:rsidP="005931D1">
            <w:pPr>
              <w:suppressAutoHyphens/>
              <w:spacing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proofErr w:type="spellStart"/>
            <w:r w:rsidRPr="005931D1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Lettura</w:t>
            </w:r>
            <w:proofErr w:type="spellEnd"/>
          </w:p>
        </w:tc>
        <w:tc>
          <w:tcPr>
            <w:tcW w:w="15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DEB8995" w14:textId="77777777" w:rsidR="005931D1" w:rsidRPr="005931D1" w:rsidRDefault="005931D1" w:rsidP="005931D1">
            <w:pPr>
              <w:suppressAutoHyphens/>
              <w:spacing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proofErr w:type="spellStart"/>
            <w:r w:rsidRPr="005931D1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Interazione</w:t>
            </w:r>
            <w:proofErr w:type="spellEnd"/>
            <w:r w:rsidRPr="005931D1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 </w:t>
            </w:r>
            <w:proofErr w:type="spellStart"/>
            <w:r w:rsidRPr="005931D1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orale</w:t>
            </w:r>
            <w:proofErr w:type="spellEnd"/>
          </w:p>
        </w:tc>
        <w:tc>
          <w:tcPr>
            <w:tcW w:w="14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009C929" w14:textId="77777777" w:rsidR="005931D1" w:rsidRPr="005931D1" w:rsidRDefault="005931D1" w:rsidP="005931D1">
            <w:pPr>
              <w:suppressAutoHyphens/>
              <w:spacing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proofErr w:type="spellStart"/>
            <w:r w:rsidRPr="005931D1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Produzione</w:t>
            </w:r>
            <w:proofErr w:type="spellEnd"/>
            <w:r w:rsidRPr="005931D1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 </w:t>
            </w:r>
            <w:proofErr w:type="spellStart"/>
            <w:r w:rsidRPr="005931D1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orale</w:t>
            </w:r>
            <w:proofErr w:type="spellEnd"/>
          </w:p>
        </w:tc>
        <w:tc>
          <w:tcPr>
            <w:tcW w:w="15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6EDEE" w14:textId="77777777" w:rsidR="005931D1" w:rsidRPr="005931D1" w:rsidRDefault="005931D1" w:rsidP="005931D1">
            <w:pPr>
              <w:suppressAutoHyphens/>
              <w:spacing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</w:p>
        </w:tc>
      </w:tr>
      <w:tr w:rsidR="005931D1" w:rsidRPr="005931D1" w14:paraId="45FA84F0" w14:textId="77777777" w:rsidTr="00ED197E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6E41E94C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Inglese</w:t>
            </w:r>
          </w:p>
        </w:tc>
        <w:tc>
          <w:tcPr>
            <w:tcW w:w="134" w:type="dxa"/>
          </w:tcPr>
          <w:p w14:paraId="71A00344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AA2EE2" w14:textId="77777777" w:rsidR="005931D1" w:rsidRPr="005931D1" w:rsidRDefault="005931D1" w:rsidP="005931D1">
            <w:pPr>
              <w:suppressAutoHyphens/>
              <w:spacing w:line="240" w:lineRule="auto"/>
              <w:ind w:left="28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481" w:type="dxa"/>
            <w:tcBorders>
              <w:bottom w:val="single" w:sz="1" w:space="0" w:color="000000"/>
            </w:tcBorders>
            <w:vAlign w:val="center"/>
          </w:tcPr>
          <w:p w14:paraId="75D54C38" w14:textId="77777777" w:rsidR="005931D1" w:rsidRPr="005931D1" w:rsidRDefault="005931D1" w:rsidP="005931D1">
            <w:pPr>
              <w:suppressAutoHyphens/>
              <w:spacing w:line="240" w:lineRule="auto"/>
              <w:ind w:left="28" w:firstLine="0"/>
              <w:jc w:val="center"/>
              <w:textAlignment w:val="bottom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C2</w:t>
            </w:r>
          </w:p>
        </w:tc>
        <w:tc>
          <w:tcPr>
            <w:tcW w:w="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DA026C" w14:textId="77777777" w:rsidR="005931D1" w:rsidRPr="005931D1" w:rsidRDefault="005931D1" w:rsidP="005931D1">
            <w:pPr>
              <w:suppressAutoHyphens/>
              <w:spacing w:line="240" w:lineRule="auto"/>
              <w:ind w:left="28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404" w:type="dxa"/>
            <w:tcBorders>
              <w:bottom w:val="single" w:sz="1" w:space="0" w:color="000000"/>
            </w:tcBorders>
            <w:vAlign w:val="center"/>
          </w:tcPr>
          <w:p w14:paraId="509BA94C" w14:textId="77777777" w:rsidR="005931D1" w:rsidRPr="005931D1" w:rsidRDefault="005931D1" w:rsidP="005931D1">
            <w:pPr>
              <w:suppressAutoHyphens/>
              <w:spacing w:line="240" w:lineRule="auto"/>
              <w:ind w:left="28" w:firstLine="0"/>
              <w:jc w:val="center"/>
              <w:textAlignment w:val="bottom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C2</w:t>
            </w:r>
          </w:p>
        </w:tc>
        <w:tc>
          <w:tcPr>
            <w:tcW w:w="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BAAE0F" w14:textId="77777777" w:rsidR="005931D1" w:rsidRPr="005931D1" w:rsidRDefault="005931D1" w:rsidP="005931D1">
            <w:pPr>
              <w:suppressAutoHyphens/>
              <w:spacing w:line="240" w:lineRule="auto"/>
              <w:ind w:left="28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514" w:type="dxa"/>
            <w:tcBorders>
              <w:bottom w:val="single" w:sz="1" w:space="0" w:color="000000"/>
            </w:tcBorders>
            <w:vAlign w:val="center"/>
          </w:tcPr>
          <w:p w14:paraId="5AB47367" w14:textId="77777777" w:rsidR="005931D1" w:rsidRPr="005931D1" w:rsidRDefault="005931D1" w:rsidP="005931D1">
            <w:pPr>
              <w:suppressAutoHyphens/>
              <w:spacing w:line="240" w:lineRule="auto"/>
              <w:ind w:left="28" w:firstLine="0"/>
              <w:jc w:val="center"/>
              <w:textAlignment w:val="bottom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C2</w:t>
            </w:r>
          </w:p>
        </w:tc>
        <w:tc>
          <w:tcPr>
            <w:tcW w:w="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BC1D4B" w14:textId="77777777" w:rsidR="005931D1" w:rsidRPr="005931D1" w:rsidRDefault="005931D1" w:rsidP="005931D1">
            <w:pPr>
              <w:suppressAutoHyphens/>
              <w:spacing w:line="240" w:lineRule="auto"/>
              <w:ind w:left="28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459" w:type="dxa"/>
            <w:tcBorders>
              <w:bottom w:val="single" w:sz="1" w:space="0" w:color="000000"/>
            </w:tcBorders>
            <w:vAlign w:val="center"/>
          </w:tcPr>
          <w:p w14:paraId="66BCAF25" w14:textId="77777777" w:rsidR="005931D1" w:rsidRPr="005931D1" w:rsidRDefault="005931D1" w:rsidP="005931D1">
            <w:pPr>
              <w:suppressAutoHyphens/>
              <w:spacing w:line="240" w:lineRule="auto"/>
              <w:ind w:left="28" w:firstLine="0"/>
              <w:jc w:val="center"/>
              <w:textAlignment w:val="bottom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C2</w:t>
            </w:r>
          </w:p>
        </w:tc>
        <w:tc>
          <w:tcPr>
            <w:tcW w:w="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9803AB" w14:textId="77777777" w:rsidR="005931D1" w:rsidRPr="005931D1" w:rsidRDefault="005931D1" w:rsidP="005931D1">
            <w:pPr>
              <w:suppressAutoHyphens/>
              <w:spacing w:line="240" w:lineRule="auto"/>
              <w:ind w:left="28"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49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5D1A02C" w14:textId="77777777" w:rsidR="005931D1" w:rsidRPr="005931D1" w:rsidRDefault="005931D1" w:rsidP="005931D1">
            <w:pPr>
              <w:suppressAutoHyphens/>
              <w:spacing w:line="240" w:lineRule="auto"/>
              <w:ind w:left="28" w:firstLine="0"/>
              <w:jc w:val="center"/>
              <w:textAlignment w:val="bottom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C2</w:t>
            </w:r>
          </w:p>
        </w:tc>
      </w:tr>
      <w:tr w:rsidR="005931D1" w:rsidRPr="005931D1" w14:paraId="53A209D8" w14:textId="77777777" w:rsidTr="00ED197E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36CAB392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1"/>
            <w:tcMar>
              <w:top w:w="0" w:type="dxa"/>
              <w:bottom w:w="113" w:type="dxa"/>
            </w:tcMar>
          </w:tcPr>
          <w:p w14:paraId="1957AD5A" w14:textId="77777777" w:rsidR="005931D1" w:rsidRPr="005931D1" w:rsidRDefault="005931D1" w:rsidP="005931D1">
            <w:pPr>
              <w:suppressAutoHyphens/>
              <w:spacing w:line="240" w:lineRule="auto"/>
              <w:ind w:left="113" w:firstLine="0"/>
              <w:jc w:val="left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  <w:t xml:space="preserve">(*) Quadro comune europeo di riferimento per le lingue </w:t>
            </w:r>
          </w:p>
        </w:tc>
      </w:tr>
      <w:tr w:rsidR="005931D1" w:rsidRPr="005931D1" w14:paraId="0E4D1F71" w14:textId="77777777" w:rsidTr="00ED197E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0A608D7F" w14:textId="77777777" w:rsidR="005931D1" w:rsidRPr="005931D1" w:rsidRDefault="005931D1" w:rsidP="005931D1">
            <w:pPr>
              <w:suppressAutoHyphens/>
              <w:spacing w:before="74" w:line="240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lang w:eastAsia="ar-SA"/>
                <w14:ligatures w14:val="none"/>
              </w:rPr>
              <w:t>Ente certificatore</w:t>
            </w:r>
          </w:p>
          <w:p w14:paraId="3520F570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4C749B49" w14:textId="77777777" w:rsidR="005931D1" w:rsidRPr="005931D1" w:rsidRDefault="005931D1" w:rsidP="005931D1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07611F1" w14:textId="77777777" w:rsidR="005931D1" w:rsidRPr="005931D1" w:rsidRDefault="005931D1" w:rsidP="005931D1">
            <w:pPr>
              <w:suppressAutoHyphens/>
              <w:spacing w:before="74" w:line="240" w:lineRule="auto"/>
              <w:ind w:left="113" w:right="113" w:firstLine="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Patente</w:t>
            </w:r>
          </w:p>
        </w:tc>
        <w:tc>
          <w:tcPr>
            <w:tcW w:w="7655" w:type="dxa"/>
            <w:gridSpan w:val="11"/>
          </w:tcPr>
          <w:p w14:paraId="3C9B1CE6" w14:textId="77777777" w:rsidR="005931D1" w:rsidRPr="005931D1" w:rsidRDefault="005931D1" w:rsidP="005931D1">
            <w:pPr>
              <w:suppressAutoHyphens/>
              <w:spacing w:before="74"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AELS NOCN (certificato conseguito in data 21/03/2023 presso Elaborando Formazione </w:t>
            </w:r>
            <w:proofErr w:type="spellStart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srl</w:t>
            </w:r>
            <w:proofErr w:type="spellEnd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in via </w:t>
            </w:r>
            <w:proofErr w:type="spellStart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Mainente</w:t>
            </w:r>
            <w:proofErr w:type="spellEnd"/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, snc, 84070 Vallo della Lucania (SA))</w:t>
            </w:r>
          </w:p>
          <w:p w14:paraId="25B06EEF" w14:textId="77777777" w:rsidR="005931D1" w:rsidRPr="005931D1" w:rsidRDefault="005931D1" w:rsidP="005931D1">
            <w:pPr>
              <w:suppressAutoHyphens/>
              <w:spacing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7C9C9652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1E3FBD47" w14:textId="77777777" w:rsidR="005931D1" w:rsidRPr="005931D1" w:rsidRDefault="005931D1" w:rsidP="005931D1">
            <w:pPr>
              <w:suppressAutoHyphens/>
              <w:spacing w:line="240" w:lineRule="auto"/>
              <w:ind w:right="113"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5931D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B</w:t>
            </w:r>
          </w:p>
        </w:tc>
      </w:tr>
    </w:tbl>
    <w:p w14:paraId="3FBBF2F0" w14:textId="77777777" w:rsidR="005931D1" w:rsidRPr="005931D1" w:rsidRDefault="005931D1" w:rsidP="005931D1">
      <w:pPr>
        <w:suppressAutoHyphens/>
        <w:spacing w:line="240" w:lineRule="auto"/>
        <w:ind w:left="3261" w:right="113" w:hanging="2864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931D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Autorizzo il trattamento dei dati personali contenuti nel mio curriculum vitae in base all’art. 13 del </w:t>
      </w:r>
      <w:proofErr w:type="spellStart"/>
      <w:r w:rsidRPr="005931D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D.Lgs.</w:t>
      </w:r>
      <w:proofErr w:type="spellEnd"/>
      <w:r w:rsidRPr="005931D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196/2003 e all’art. 13 del Regolamento UE 2016/679 relativo alla protezione delle persone fisiche con riguardo al trattamento dei dati personali.</w:t>
      </w:r>
    </w:p>
    <w:p w14:paraId="2863C691" w14:textId="77777777" w:rsidR="005931D1" w:rsidRPr="005931D1" w:rsidRDefault="005931D1" w:rsidP="005931D1">
      <w:pPr>
        <w:suppressAutoHyphens/>
        <w:spacing w:line="240" w:lineRule="auto"/>
        <w:ind w:left="3261" w:right="113" w:hanging="2864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8D417DC" w14:textId="77777777" w:rsidR="00E11C6D" w:rsidRPr="005931D1" w:rsidRDefault="00E11C6D" w:rsidP="005931D1"/>
    <w:sectPr w:rsidR="00E11C6D" w:rsidRPr="005931D1" w:rsidSect="0073723B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1003" w:left="567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8645" w14:textId="77777777" w:rsidR="00421E89" w:rsidRDefault="00016F0F">
      <w:pPr>
        <w:spacing w:line="240" w:lineRule="auto"/>
      </w:pPr>
      <w:r>
        <w:separator/>
      </w:r>
    </w:p>
  </w:endnote>
  <w:endnote w:type="continuationSeparator" w:id="0">
    <w:p w14:paraId="0344B8F0" w14:textId="77777777" w:rsidR="00421E89" w:rsidRDefault="00016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006"/>
      <w:gridCol w:w="7766"/>
    </w:tblGrid>
    <w:tr w:rsidR="00151F24" w14:paraId="46BD6FE3" w14:textId="77777777" w:rsidTr="0073723B">
      <w:trPr>
        <w:cantSplit/>
      </w:trPr>
      <w:tc>
        <w:tcPr>
          <w:tcW w:w="3006" w:type="dxa"/>
        </w:tcPr>
        <w:p w14:paraId="08EAE8B9" w14:textId="77777777" w:rsidR="00FB5A7C" w:rsidRDefault="0000335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\*ARABIC </w:instrText>
          </w:r>
          <w:r>
            <w:rPr>
              <w:shd w:val="clear" w:color="auto" w:fill="FFFFFF"/>
            </w:rPr>
            <w:fldChar w:fldCharType="separate"/>
          </w:r>
          <w:r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\*ARABIC </w:instrText>
          </w:r>
          <w:r>
            <w:rPr>
              <w:shd w:val="clear" w:color="auto" w:fill="FFFFFF"/>
            </w:rPr>
            <w:fldChar w:fldCharType="separate"/>
          </w:r>
          <w:r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36EEB702" w14:textId="77777777" w:rsidR="00FB5A7C" w:rsidRDefault="00003358" w:rsidP="0073723B">
          <w:pPr>
            <w:pStyle w:val="CVFooterLeft"/>
          </w:pPr>
          <w:r>
            <w:t>Aniello Amato</w:t>
          </w:r>
        </w:p>
      </w:tc>
      <w:tc>
        <w:tcPr>
          <w:tcW w:w="7766" w:type="dxa"/>
          <w:tcBorders>
            <w:left w:val="single" w:sz="1" w:space="0" w:color="000000"/>
          </w:tcBorders>
        </w:tcPr>
        <w:p w14:paraId="7EEF8B3C" w14:textId="77777777" w:rsidR="00FB5A7C" w:rsidRPr="00BF383A" w:rsidRDefault="00E52462" w:rsidP="0073723B">
          <w:pPr>
            <w:pStyle w:val="CVFooterRight"/>
            <w:jc w:val="right"/>
          </w:pPr>
          <w:hyperlink r:id="rId1" w:tgtFrame="_blank" w:history="1">
            <w:r w:rsidR="00003358" w:rsidRPr="00676FC3">
              <w:rPr>
                <w:rStyle w:val="Collegamentoipertestuale1"/>
                <w:color w:val="BFBFBF"/>
              </w:rPr>
              <w:t>www.ilcurriculumvincente.it</w:t>
            </w:r>
          </w:hyperlink>
        </w:p>
      </w:tc>
    </w:tr>
  </w:tbl>
  <w:p w14:paraId="6C7A314D" w14:textId="77777777" w:rsidR="00FB5A7C" w:rsidRDefault="00FB5A7C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8B05" w14:textId="77777777" w:rsidR="00421E89" w:rsidRDefault="00016F0F">
      <w:pPr>
        <w:spacing w:line="240" w:lineRule="auto"/>
      </w:pPr>
      <w:r>
        <w:separator/>
      </w:r>
    </w:p>
  </w:footnote>
  <w:footnote w:type="continuationSeparator" w:id="0">
    <w:p w14:paraId="342298F2" w14:textId="77777777" w:rsidR="00421E89" w:rsidRDefault="00016F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41D29"/>
    <w:multiLevelType w:val="multilevel"/>
    <w:tmpl w:val="8D848AFA"/>
    <w:styleLink w:val="Sti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7564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C3"/>
    <w:rsid w:val="00003358"/>
    <w:rsid w:val="00016F0F"/>
    <w:rsid w:val="00166F6C"/>
    <w:rsid w:val="0036226F"/>
    <w:rsid w:val="00412321"/>
    <w:rsid w:val="00421E89"/>
    <w:rsid w:val="005931D1"/>
    <w:rsid w:val="00676FC3"/>
    <w:rsid w:val="00BB0BF3"/>
    <w:rsid w:val="00E11C6D"/>
    <w:rsid w:val="00E52462"/>
    <w:rsid w:val="00FB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48C8"/>
  <w15:chartTrackingRefBased/>
  <w15:docId w15:val="{056A892A-68E1-4BCE-9171-D0699B6A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BB0BF3"/>
    <w:pPr>
      <w:numPr>
        <w:numId w:val="1"/>
      </w:numPr>
    </w:pPr>
  </w:style>
  <w:style w:type="paragraph" w:customStyle="1" w:styleId="CVFooterLeft">
    <w:name w:val="CV Footer Left"/>
    <w:basedOn w:val="Normale"/>
    <w:rsid w:val="00676FC3"/>
    <w:pPr>
      <w:suppressAutoHyphens/>
      <w:spacing w:line="240" w:lineRule="auto"/>
      <w:ind w:firstLine="360"/>
      <w:jc w:val="right"/>
    </w:pPr>
    <w:rPr>
      <w:rFonts w:ascii="Arial Narrow" w:eastAsia="Times New Roman" w:hAnsi="Arial Narrow" w:cs="Times New Roman"/>
      <w:bCs/>
      <w:kern w:val="0"/>
      <w:sz w:val="16"/>
      <w:szCs w:val="20"/>
      <w:lang w:eastAsia="ar-SA"/>
      <w14:ligatures w14:val="none"/>
    </w:rPr>
  </w:style>
  <w:style w:type="paragraph" w:customStyle="1" w:styleId="CVFooterRight">
    <w:name w:val="CV Footer Right"/>
    <w:basedOn w:val="Normale"/>
    <w:rsid w:val="00676FC3"/>
    <w:pPr>
      <w:suppressAutoHyphens/>
      <w:spacing w:line="240" w:lineRule="auto"/>
      <w:ind w:firstLine="0"/>
      <w:jc w:val="left"/>
    </w:pPr>
    <w:rPr>
      <w:rFonts w:ascii="Arial Narrow" w:eastAsia="Times New Roman" w:hAnsi="Arial Narrow" w:cs="Times New Roman"/>
      <w:bCs/>
      <w:kern w:val="0"/>
      <w:sz w:val="16"/>
      <w:szCs w:val="20"/>
      <w:lang w:val="de-DE" w:eastAsia="ar-SA"/>
      <w14:ligatures w14:val="none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676FC3"/>
    <w:rPr>
      <w:color w:val="0563C1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676FC3"/>
    <w:rPr>
      <w:color w:val="0563C1" w:themeColor="hyperlink"/>
      <w:u w:val="single"/>
    </w:rPr>
  </w:style>
  <w:style w:type="paragraph" w:customStyle="1" w:styleId="CVNormal">
    <w:name w:val="CV Normal"/>
    <w:basedOn w:val="Normale"/>
    <w:rsid w:val="0036226F"/>
    <w:pPr>
      <w:suppressAutoHyphens/>
      <w:spacing w:line="240" w:lineRule="auto"/>
      <w:ind w:left="113" w:right="113" w:firstLine="0"/>
      <w:jc w:val="left"/>
    </w:pPr>
    <w:rPr>
      <w:rFonts w:ascii="Arial Narrow" w:eastAsia="Times New Roman" w:hAnsi="Arial Narrow" w:cs="Times New Roman"/>
      <w:kern w:val="0"/>
      <w:sz w:val="20"/>
      <w:szCs w:val="20"/>
      <w:lang w:eastAsia="ar-SA"/>
      <w14:ligatures w14:val="none"/>
    </w:rPr>
  </w:style>
  <w:style w:type="paragraph" w:customStyle="1" w:styleId="CVNormal-FirstLine">
    <w:name w:val="CV Normal - First Line"/>
    <w:basedOn w:val="CVNormal"/>
    <w:next w:val="CVNormal"/>
    <w:rsid w:val="0036226F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ssimiliano\Documents\-%20LAVORI\-%20LAVORI\ResumeTopTips\CV%20Template\www.ilcurriculumvince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Aniello Amato</dc:creator>
  <cp:keywords/>
  <dc:description/>
  <cp:lastModifiedBy>Aniello Amato</cp:lastModifiedBy>
  <cp:revision>7</cp:revision>
  <dcterms:created xsi:type="dcterms:W3CDTF">2023-03-14T22:31:00Z</dcterms:created>
  <dcterms:modified xsi:type="dcterms:W3CDTF">2024-01-17T21:25:00Z</dcterms:modified>
</cp:coreProperties>
</file>