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156BB" w14:textId="03944BBA" w:rsidR="00AF0843" w:rsidRPr="00AF0843" w:rsidRDefault="00AF0843" w:rsidP="00AF0843">
      <w:pPr>
        <w:jc w:val="center"/>
        <w:rPr>
          <w:rFonts w:ascii="Century Gothic" w:hAnsi="Century Gothic" w:cs="Times New Roman"/>
          <w:b/>
          <w:color w:val="3476B1" w:themeColor="accent2" w:themeShade="BF"/>
          <w:sz w:val="44"/>
          <w:szCs w:val="44"/>
          <w:lang w:val="en-GB"/>
        </w:rPr>
      </w:pPr>
      <w:bookmarkStart w:id="0" w:name="_GoBack"/>
      <w:bookmarkEnd w:id="0"/>
      <w:r w:rsidRPr="00AF0843">
        <w:rPr>
          <w:rFonts w:ascii="Century Gothic" w:hAnsi="Century Gothic" w:cs="Times New Roman"/>
          <w:b/>
          <w:noProof/>
          <w:color w:val="3476B1" w:themeColor="accent2" w:themeShade="BF"/>
          <w:sz w:val="44"/>
          <w:szCs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D0401A" wp14:editId="152346CB">
            <wp:simplePos x="0" y="0"/>
            <wp:positionH relativeFrom="column">
              <wp:posOffset>3982524</wp:posOffset>
            </wp:positionH>
            <wp:positionV relativeFrom="paragraph">
              <wp:posOffset>-650089</wp:posOffset>
            </wp:positionV>
            <wp:extent cx="1121345" cy="13403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11792_10152088823381814_549751246523800681_n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6484" r="25445" b="6237"/>
                    <a:stretch/>
                  </pic:blipFill>
                  <pic:spPr bwMode="auto">
                    <a:xfrm>
                      <a:off x="0" y="0"/>
                      <a:ext cx="1121345" cy="1340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D6" w:rsidRPr="00AF0843">
        <w:rPr>
          <w:rFonts w:ascii="Century Gothic" w:hAnsi="Century Gothic" w:cs="Times New Roman"/>
          <w:b/>
          <w:color w:val="3476B1" w:themeColor="accent2" w:themeShade="BF"/>
          <w:sz w:val="44"/>
          <w:szCs w:val="44"/>
          <w:lang w:val="en-GB"/>
        </w:rPr>
        <w:t>L</w:t>
      </w:r>
      <w:r w:rsidR="007E5B5E" w:rsidRPr="00AF0843">
        <w:rPr>
          <w:rFonts w:ascii="Century Gothic" w:hAnsi="Century Gothic" w:cs="Times New Roman"/>
          <w:b/>
          <w:color w:val="3476B1" w:themeColor="accent2" w:themeShade="BF"/>
          <w:sz w:val="44"/>
          <w:szCs w:val="44"/>
          <w:lang w:val="en-GB"/>
        </w:rPr>
        <w:t>ennie Dupont</w:t>
      </w:r>
    </w:p>
    <w:p w14:paraId="5D686D41" w14:textId="77777777" w:rsidR="00AF0843" w:rsidRPr="00F42509" w:rsidRDefault="00AF0843" w:rsidP="00AF0843">
      <w:pPr>
        <w:rPr>
          <w:rFonts w:ascii="Century Gothic" w:hAnsi="Century Gothic" w:cs="Times New Roman"/>
          <w:b/>
          <w:lang w:val="en-GB"/>
        </w:rPr>
      </w:pPr>
    </w:p>
    <w:p w14:paraId="5F3C4526" w14:textId="004B4751" w:rsidR="00D322CC" w:rsidRPr="00D55224" w:rsidRDefault="0018669C" w:rsidP="00D55224">
      <w:pPr>
        <w:pStyle w:val="Heading3"/>
        <w:rPr>
          <w:rFonts w:ascii="Century Gothic" w:hAnsi="Century Gothic" w:cs="Times New Roman"/>
          <w:sz w:val="22"/>
          <w:szCs w:val="22"/>
          <w:lang w:val="en-GB"/>
        </w:rPr>
      </w:pPr>
      <w:r w:rsidRPr="00F42509">
        <w:rPr>
          <w:rFonts w:ascii="Century Gothic" w:hAnsi="Century Gothic" w:cs="Times New Roman"/>
          <w:sz w:val="22"/>
          <w:szCs w:val="22"/>
          <w:lang w:val="en-GB"/>
        </w:rPr>
        <w:t>education</w:t>
      </w:r>
      <w:r w:rsidR="005F2755">
        <w:rPr>
          <w:rFonts w:ascii="Century Gothic" w:hAnsi="Century Gothic" w:cs="Times New Roman"/>
          <w:sz w:val="22"/>
          <w:szCs w:val="22"/>
          <w:lang w:val="en-GB"/>
        </w:rPr>
        <w:t xml:space="preserve"> and certificates</w:t>
      </w:r>
    </w:p>
    <w:p w14:paraId="3A75589C" w14:textId="1FFEB2DB" w:rsidR="00686856" w:rsidRPr="00F42509" w:rsidRDefault="00686856" w:rsidP="003E3EC6">
      <w:pPr>
        <w:spacing w:line="240" w:lineRule="auto"/>
        <w:contextualSpacing/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</w:pPr>
      <w:r w:rsidRPr="00925EC1">
        <w:rPr>
          <w:rFonts w:ascii="Century Gothic" w:hAnsi="Century Gothic" w:cs="Times New Roman"/>
          <w:b/>
          <w:color w:val="3476B1" w:themeColor="accent2" w:themeShade="BF"/>
          <w:sz w:val="24"/>
          <w:szCs w:val="24"/>
          <w:lang w:val="en-GB"/>
        </w:rPr>
        <w:t>Maastricht</w:t>
      </w:r>
      <w:r w:rsidR="006F1285" w:rsidRPr="00925EC1">
        <w:rPr>
          <w:rFonts w:ascii="Century Gothic" w:hAnsi="Century Gothic" w:cs="Times New Roman"/>
          <w:b/>
          <w:color w:val="3476B1" w:themeColor="accent2" w:themeShade="BF"/>
          <w:sz w:val="24"/>
          <w:szCs w:val="24"/>
          <w:lang w:val="en-GB"/>
        </w:rPr>
        <w:t xml:space="preserve"> University</w:t>
      </w:r>
      <w:r w:rsidRPr="00925EC1">
        <w:rPr>
          <w:rFonts w:ascii="Century Gothic" w:hAnsi="Century Gothic" w:cs="Times New Roman"/>
          <w:b/>
          <w:color w:val="3476B1" w:themeColor="accent2" w:themeShade="BF"/>
          <w:sz w:val="24"/>
          <w:szCs w:val="24"/>
          <w:lang w:val="en-GB"/>
        </w:rPr>
        <w:t>, the Netherlands</w:t>
      </w:r>
      <w:r w:rsidR="008B5E17" w:rsidRPr="00925EC1">
        <w:rPr>
          <w:rFonts w:ascii="Century Gothic" w:hAnsi="Century Gothic" w:cs="Times New Roman"/>
          <w:b/>
          <w:color w:val="3476B1" w:themeColor="accent2" w:themeShade="BF"/>
          <w:sz w:val="24"/>
          <w:szCs w:val="24"/>
          <w:lang w:val="en-GB"/>
        </w:rPr>
        <w:tab/>
      </w:r>
      <w:r w:rsidR="008B5E17"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762A96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 xml:space="preserve">    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September</w:t>
      </w:r>
      <w:r w:rsidR="00762A9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8B5E17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2017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–</w:t>
      </w:r>
      <w:r w:rsidR="008B5E17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August </w:t>
      </w:r>
      <w:r w:rsidR="0072267B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2018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1AD1B151" w14:textId="404F6983" w:rsidR="00AF0843" w:rsidRDefault="00686856" w:rsidP="003E3EC6">
      <w:pPr>
        <w:spacing w:line="240" w:lineRule="auto"/>
        <w:contextualSpacing/>
        <w:rPr>
          <w:rFonts w:ascii="Century Gothic" w:hAnsi="Century Gothic" w:cs="Times New Roman"/>
          <w:b/>
          <w:color w:val="000000" w:themeColor="text1"/>
          <w:lang w:val="en-GB"/>
        </w:rPr>
      </w:pPr>
      <w:r w:rsidRPr="00F42509">
        <w:rPr>
          <w:rFonts w:ascii="Century Gothic" w:hAnsi="Century Gothic" w:cs="Times New Roman"/>
          <w:b/>
          <w:color w:val="000000" w:themeColor="text1"/>
          <w:lang w:val="en-GB"/>
        </w:rPr>
        <w:t xml:space="preserve">Master </w:t>
      </w:r>
      <w:r w:rsidR="00AF0843">
        <w:rPr>
          <w:rFonts w:ascii="Century Gothic" w:hAnsi="Century Gothic" w:cs="Times New Roman"/>
          <w:b/>
          <w:color w:val="000000" w:themeColor="text1"/>
          <w:lang w:val="en-GB"/>
        </w:rPr>
        <w:t>of</w:t>
      </w:r>
      <w:r w:rsidRPr="00F42509">
        <w:rPr>
          <w:rFonts w:ascii="Century Gothic" w:hAnsi="Century Gothic" w:cs="Times New Roman"/>
          <w:b/>
          <w:color w:val="000000" w:themeColor="text1"/>
          <w:lang w:val="en-GB"/>
        </w:rPr>
        <w:t xml:space="preserve"> </w:t>
      </w:r>
      <w:r w:rsidR="00AF0843">
        <w:rPr>
          <w:rFonts w:ascii="Century Gothic" w:hAnsi="Century Gothic" w:cs="Times New Roman"/>
          <w:b/>
          <w:color w:val="000000" w:themeColor="text1"/>
          <w:lang w:val="en-GB"/>
        </w:rPr>
        <w:t>P</w:t>
      </w:r>
      <w:r w:rsidRPr="00F42509">
        <w:rPr>
          <w:rFonts w:ascii="Century Gothic" w:hAnsi="Century Gothic" w:cs="Times New Roman"/>
          <w:b/>
          <w:color w:val="000000" w:themeColor="text1"/>
          <w:lang w:val="en-GB"/>
        </w:rPr>
        <w:t xml:space="preserve">sychology: </w:t>
      </w:r>
      <w:r w:rsidR="00AF0843">
        <w:rPr>
          <w:rFonts w:ascii="Century Gothic" w:hAnsi="Century Gothic" w:cs="Times New Roman"/>
          <w:b/>
          <w:color w:val="000000" w:themeColor="text1"/>
          <w:lang w:val="en-GB"/>
        </w:rPr>
        <w:t>C</w:t>
      </w:r>
      <w:r w:rsidRPr="00F42509">
        <w:rPr>
          <w:rFonts w:ascii="Century Gothic" w:hAnsi="Century Gothic" w:cs="Times New Roman"/>
          <w:b/>
          <w:color w:val="000000" w:themeColor="text1"/>
          <w:lang w:val="en-GB"/>
        </w:rPr>
        <w:t xml:space="preserve">ognitive </w:t>
      </w:r>
      <w:r w:rsidR="00AF0843">
        <w:rPr>
          <w:rFonts w:ascii="Century Gothic" w:hAnsi="Century Gothic" w:cs="Times New Roman"/>
          <w:b/>
          <w:color w:val="000000" w:themeColor="text1"/>
          <w:lang w:val="en-GB"/>
        </w:rPr>
        <w:t>N</w:t>
      </w:r>
      <w:r w:rsidRPr="00F42509">
        <w:rPr>
          <w:rFonts w:ascii="Century Gothic" w:hAnsi="Century Gothic" w:cs="Times New Roman"/>
          <w:b/>
          <w:color w:val="000000" w:themeColor="text1"/>
          <w:lang w:val="en-GB"/>
        </w:rPr>
        <w:t>euroscience</w:t>
      </w:r>
    </w:p>
    <w:p w14:paraId="3E0D1018" w14:textId="2E6604C4" w:rsidR="00686856" w:rsidRDefault="0072267B" w:rsidP="003E3EC6">
      <w:pPr>
        <w:spacing w:line="240" w:lineRule="auto"/>
        <w:contextualSpacing/>
        <w:rPr>
          <w:rFonts w:ascii="Century Gothic" w:hAnsi="Century Gothic" w:cs="Times New Roman"/>
          <w:b/>
          <w:color w:val="000000" w:themeColor="text1"/>
          <w:lang w:val="en-GB"/>
        </w:rPr>
      </w:pPr>
      <w:r w:rsidRPr="0072267B">
        <w:rPr>
          <w:rFonts w:ascii="Century Gothic" w:hAnsi="Century Gothic" w:cs="Times New Roman"/>
          <w:i/>
          <w:color w:val="000000" w:themeColor="text1"/>
          <w:lang w:val="en-GB"/>
        </w:rPr>
        <w:t>cum laude</w:t>
      </w:r>
    </w:p>
    <w:p w14:paraId="4D6A1A81" w14:textId="606B618D" w:rsidR="00AF0843" w:rsidRDefault="003C652B" w:rsidP="003E3EC6">
      <w:pPr>
        <w:spacing w:line="240" w:lineRule="auto"/>
        <w:contextualSpacing/>
        <w:rPr>
          <w:rFonts w:ascii="Century Gothic" w:hAnsi="Century Gothic" w:cs="Times New Roman"/>
          <w:color w:val="000000" w:themeColor="text1"/>
          <w:lang w:val="en-GB"/>
        </w:rPr>
      </w:pPr>
      <w:r w:rsidRPr="00F42509">
        <w:rPr>
          <w:rFonts w:ascii="Century Gothic" w:hAnsi="Century Gothic" w:cs="Times New Roman"/>
          <w:lang w:val="en-GB"/>
        </w:rPr>
        <w:br/>
      </w:r>
      <w:r w:rsidR="0022610A" w:rsidRPr="00925EC1">
        <w:rPr>
          <w:rFonts w:ascii="Century Gothic" w:hAnsi="Century Gothic" w:cs="Times New Roman"/>
          <w:b/>
          <w:color w:val="3476B1" w:themeColor="accent2" w:themeShade="BF"/>
          <w:sz w:val="24"/>
          <w:szCs w:val="24"/>
          <w:lang w:val="en-GB"/>
        </w:rPr>
        <w:t>University of Antwerp, Belgium</w:t>
      </w:r>
      <w:r w:rsidR="00AF0843" w:rsidRPr="00925EC1">
        <w:rPr>
          <w:rFonts w:ascii="Century Gothic" w:hAnsi="Century Gothic" w:cs="Times New Roman"/>
          <w:b/>
          <w:color w:val="3476B1" w:themeColor="accent2" w:themeShade="BF"/>
          <w:sz w:val="24"/>
          <w:szCs w:val="24"/>
          <w:lang w:val="en-GB"/>
        </w:rPr>
        <w:tab/>
      </w:r>
      <w:r w:rsidR="00AF0843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AF0843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AF0843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AF0843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     </w:t>
      </w:r>
      <w:r w:rsidR="00925EC1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AF0843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Se</w:t>
      </w:r>
      <w:r w:rsidR="00AF0843" w:rsidRP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ptember </w:t>
      </w:r>
      <w:r w:rsidR="00AF0843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2013 </w:t>
      </w:r>
      <w:r w:rsidR="00AF0843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–</w:t>
      </w:r>
      <w:r w:rsidR="00AF0843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AF0843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August </w:t>
      </w:r>
      <w:r w:rsidR="00AF0843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2016</w:t>
      </w:r>
      <w:r w:rsidR="00A12C37"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br/>
      </w:r>
      <w:r w:rsidR="00720A4A" w:rsidRPr="00F42509">
        <w:rPr>
          <w:rFonts w:ascii="Century Gothic" w:hAnsi="Century Gothic" w:cs="Times New Roman"/>
          <w:b/>
          <w:color w:val="000000" w:themeColor="text1"/>
          <w:lang w:val="en-GB"/>
        </w:rPr>
        <w:t xml:space="preserve">Research </w:t>
      </w:r>
      <w:r w:rsidR="0024067B" w:rsidRPr="00F42509">
        <w:rPr>
          <w:rFonts w:ascii="Century Gothic" w:hAnsi="Century Gothic" w:cs="Times New Roman"/>
          <w:b/>
          <w:color w:val="000000" w:themeColor="text1"/>
          <w:lang w:val="en-GB"/>
        </w:rPr>
        <w:t xml:space="preserve">Master of </w:t>
      </w:r>
      <w:r w:rsidR="00AF0843">
        <w:rPr>
          <w:rFonts w:ascii="Century Gothic" w:hAnsi="Century Gothic" w:cs="Times New Roman"/>
          <w:b/>
          <w:color w:val="000000" w:themeColor="text1"/>
          <w:lang w:val="en-GB"/>
        </w:rPr>
        <w:t>Biology: Evolution and Behaviour</w:t>
      </w:r>
    </w:p>
    <w:p w14:paraId="228CD659" w14:textId="128A4BFF" w:rsidR="003C652B" w:rsidRDefault="0024067B" w:rsidP="003E3EC6">
      <w:pPr>
        <w:spacing w:line="240" w:lineRule="auto"/>
        <w:contextualSpacing/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</w:pPr>
      <w:r w:rsidRPr="00F42509">
        <w:rPr>
          <w:rFonts w:ascii="Century Gothic" w:hAnsi="Century Gothic" w:cs="Times New Roman"/>
          <w:i/>
          <w:color w:val="000000" w:themeColor="text1"/>
          <w:lang w:val="en-GB"/>
        </w:rPr>
        <w:t>cum laude</w:t>
      </w:r>
      <w:r w:rsidR="00E25DAF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br/>
      </w:r>
      <w:r w:rsidR="00D90640" w:rsidRPr="00F42509">
        <w:rPr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br/>
      </w:r>
      <w:r w:rsidR="0022610A" w:rsidRPr="00F4250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>B</w:t>
      </w:r>
      <w:r w:rsidR="00BE20AF" w:rsidRPr="00F4250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achelor of </w:t>
      </w:r>
      <w:r w:rsidR="00084C89" w:rsidRPr="00F4250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>Sc</w:t>
      </w:r>
      <w:r w:rsidR="00BE20AF" w:rsidRPr="00F4250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>ience</w:t>
      </w:r>
      <w:r w:rsidR="00084C89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, </w:t>
      </w:r>
      <w:r w:rsidR="0022610A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Biology</w:t>
      </w:r>
      <w:r w:rsidR="00084C89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  <w:t xml:space="preserve">     </w:t>
      </w:r>
      <w:r w:rsidR="00925EC1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September </w:t>
      </w:r>
      <w:r w:rsidR="0022610A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2010</w:t>
      </w:r>
      <w:r w:rsidR="00D90640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D322CC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–</w:t>
      </w:r>
      <w:r w:rsidR="008B5E17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August </w:t>
      </w:r>
      <w:r w:rsidR="0022610A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2013</w:t>
      </w:r>
    </w:p>
    <w:p w14:paraId="2F84C543" w14:textId="77777777" w:rsidR="00D322CC" w:rsidRDefault="00D322CC" w:rsidP="003E3EC6">
      <w:pPr>
        <w:spacing w:line="240" w:lineRule="auto"/>
        <w:contextualSpacing/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</w:pPr>
    </w:p>
    <w:p w14:paraId="098AEB06" w14:textId="77777777" w:rsidR="00FA605E" w:rsidRDefault="00FA605E" w:rsidP="00FA605E">
      <w:pPr>
        <w:rPr>
          <w:rFonts w:ascii="Century Gothic" w:hAnsi="Century Gothic"/>
          <w:u w:val="single"/>
          <w:lang w:val="en-GB"/>
        </w:rPr>
      </w:pPr>
      <w:r w:rsidRPr="002750C7">
        <w:rPr>
          <w:rFonts w:ascii="Century Gothic" w:hAnsi="Century Gothic"/>
          <w:b/>
          <w:u w:val="single"/>
          <w:lang w:val="en-GB"/>
        </w:rPr>
        <w:t>Other certificates:</w:t>
      </w:r>
      <w:r w:rsidRPr="002750C7">
        <w:rPr>
          <w:rFonts w:ascii="Century Gothic" w:hAnsi="Century Gothic"/>
          <w:u w:val="single"/>
          <w:lang w:val="en-GB"/>
        </w:rPr>
        <w:t xml:space="preserve"> </w:t>
      </w:r>
    </w:p>
    <w:p w14:paraId="5C367FA2" w14:textId="0B3D7924" w:rsidR="00BB1B34" w:rsidRPr="00BB1B34" w:rsidRDefault="00BB1B34" w:rsidP="00BB1B34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GB"/>
        </w:rPr>
      </w:pPr>
      <w:r w:rsidRPr="00BB1B34">
        <w:rPr>
          <w:rFonts w:ascii="Century Gothic" w:hAnsi="Century Gothic"/>
          <w:sz w:val="20"/>
          <w:szCs w:val="20"/>
          <w:lang w:val="en-GB"/>
        </w:rPr>
        <w:t>MRI safety training certificate</w:t>
      </w:r>
    </w:p>
    <w:p w14:paraId="38736160" w14:textId="77777777" w:rsidR="006344D6" w:rsidRDefault="00FA605E" w:rsidP="006344D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GB"/>
        </w:rPr>
      </w:pPr>
      <w:r w:rsidRPr="006344D6">
        <w:rPr>
          <w:rFonts w:ascii="Century Gothic" w:hAnsi="Century Gothic"/>
          <w:sz w:val="20"/>
          <w:szCs w:val="20"/>
          <w:lang w:val="en-GB"/>
        </w:rPr>
        <w:t xml:space="preserve">‘Laboratory Animal Science for Scientists cat. C’ </w:t>
      </w:r>
      <w:r w:rsidR="00C877C1" w:rsidRPr="006344D6">
        <w:rPr>
          <w:rFonts w:ascii="Century Gothic" w:hAnsi="Century Gothic"/>
          <w:sz w:val="20"/>
          <w:szCs w:val="20"/>
          <w:lang w:val="en-GB"/>
        </w:rPr>
        <w:t>certificate (FELASA accredited)</w:t>
      </w:r>
    </w:p>
    <w:p w14:paraId="5ED84443" w14:textId="505D08FC" w:rsidR="006344D6" w:rsidRDefault="00FA605E" w:rsidP="006344D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GB"/>
        </w:rPr>
      </w:pPr>
      <w:r w:rsidRPr="006344D6">
        <w:rPr>
          <w:rFonts w:ascii="Century Gothic" w:hAnsi="Century Gothic"/>
          <w:sz w:val="20"/>
          <w:szCs w:val="20"/>
          <w:lang w:val="en-GB"/>
        </w:rPr>
        <w:t>Onl</w:t>
      </w:r>
      <w:r w:rsidR="006344D6">
        <w:rPr>
          <w:rFonts w:ascii="Century Gothic" w:hAnsi="Century Gothic"/>
          <w:sz w:val="20"/>
          <w:szCs w:val="20"/>
          <w:lang w:val="en-GB"/>
        </w:rPr>
        <w:t>ine Linguistic Language Support</w:t>
      </w:r>
      <w:r w:rsidR="002750C7" w:rsidRPr="006344D6">
        <w:rPr>
          <w:rFonts w:ascii="Century Gothic" w:hAnsi="Century Gothic"/>
          <w:sz w:val="20"/>
          <w:szCs w:val="20"/>
          <w:lang w:val="en-GB"/>
        </w:rPr>
        <w:t>:</w:t>
      </w:r>
      <w:r w:rsidRPr="006344D6">
        <w:rPr>
          <w:rFonts w:ascii="Century Gothic" w:hAnsi="Century Gothic"/>
          <w:sz w:val="20"/>
          <w:szCs w:val="20"/>
          <w:lang w:val="en-GB"/>
        </w:rPr>
        <w:t xml:space="preserve"> </w:t>
      </w:r>
      <w:r w:rsidR="00BB1B34">
        <w:rPr>
          <w:rFonts w:ascii="Century Gothic" w:hAnsi="Century Gothic"/>
          <w:sz w:val="20"/>
          <w:szCs w:val="20"/>
          <w:lang w:val="en-GB"/>
        </w:rPr>
        <w:t xml:space="preserve">twice </w:t>
      </w:r>
      <w:r w:rsidRPr="006344D6">
        <w:rPr>
          <w:rFonts w:ascii="Century Gothic" w:hAnsi="Century Gothic"/>
          <w:sz w:val="20"/>
          <w:szCs w:val="20"/>
          <w:lang w:val="en-GB"/>
        </w:rPr>
        <w:t>C2 level (English) according to CEFR</w:t>
      </w:r>
    </w:p>
    <w:p w14:paraId="0220D3EA" w14:textId="29BFB960" w:rsidR="00FA605E" w:rsidRPr="006344D6" w:rsidRDefault="00323D5C" w:rsidP="006344D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GB"/>
        </w:rPr>
      </w:pPr>
      <w:r w:rsidRPr="006344D6">
        <w:rPr>
          <w:rFonts w:ascii="Century Gothic" w:hAnsi="Century Gothic"/>
          <w:sz w:val="20"/>
          <w:szCs w:val="20"/>
          <w:lang w:val="en-GB"/>
        </w:rPr>
        <w:t xml:space="preserve">IELTS English language </w:t>
      </w:r>
      <w:r w:rsidR="002750C7" w:rsidRPr="006344D6">
        <w:rPr>
          <w:rFonts w:ascii="Century Gothic" w:hAnsi="Century Gothic"/>
          <w:sz w:val="20"/>
          <w:szCs w:val="20"/>
          <w:lang w:val="en-GB"/>
        </w:rPr>
        <w:t>certificate: C1 level</w:t>
      </w:r>
    </w:p>
    <w:p w14:paraId="3F2001C2" w14:textId="13D53664" w:rsidR="003C652B" w:rsidRPr="00F42509" w:rsidRDefault="00A95679" w:rsidP="003C652B">
      <w:pPr>
        <w:pStyle w:val="Heading3"/>
        <w:rPr>
          <w:rFonts w:ascii="Century Gothic" w:hAnsi="Century Gothic" w:cs="Times New Roman"/>
          <w:sz w:val="22"/>
          <w:szCs w:val="22"/>
          <w:lang w:val="en-GB"/>
        </w:rPr>
      </w:pPr>
      <w:r w:rsidRPr="00F42509">
        <w:rPr>
          <w:rFonts w:ascii="Century Gothic" w:hAnsi="Century Gothic" w:cs="Times New Roman"/>
          <w:sz w:val="22"/>
          <w:szCs w:val="22"/>
          <w:lang w:val="en-GB"/>
        </w:rPr>
        <w:t>RESEARCH</w:t>
      </w:r>
      <w:r w:rsidR="003029C8" w:rsidRPr="00F42509">
        <w:rPr>
          <w:rFonts w:ascii="Century Gothic" w:hAnsi="Century Gothic" w:cs="Times New Roman"/>
          <w:sz w:val="22"/>
          <w:szCs w:val="22"/>
          <w:lang w:val="en-GB"/>
        </w:rPr>
        <w:t xml:space="preserve"> </w:t>
      </w:r>
      <w:r w:rsidRPr="00F42509">
        <w:rPr>
          <w:rFonts w:ascii="Century Gothic" w:hAnsi="Century Gothic" w:cs="Times New Roman"/>
          <w:sz w:val="22"/>
          <w:szCs w:val="22"/>
          <w:lang w:val="en-GB"/>
        </w:rPr>
        <w:t>EXPERIENCE</w:t>
      </w:r>
    </w:p>
    <w:p w14:paraId="36E1E2A8" w14:textId="0C7B7B29" w:rsidR="009E5554" w:rsidRPr="009C57C0" w:rsidRDefault="00F432DC" w:rsidP="00590E88">
      <w:pPr>
        <w:rPr>
          <w:lang w:val="en-GB"/>
        </w:rPr>
      </w:pPr>
      <w:r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>Maastricht University, The Netherlands</w:t>
      </w:r>
      <w:r w:rsidR="00A86067"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A86067"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A86067"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762A96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 xml:space="preserve">        </w:t>
      </w:r>
      <w:r w:rsidR="00C04198">
        <w:rPr>
          <w:rFonts w:ascii="Century Gothic" w:hAnsi="Century Gothic" w:cs="Times New Roman"/>
          <w:sz w:val="20"/>
          <w:szCs w:val="20"/>
          <w:lang w:val="en-GB"/>
        </w:rPr>
        <w:t>January –</w:t>
      </w:r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C04198">
        <w:rPr>
          <w:rFonts w:ascii="Century Gothic" w:hAnsi="Century Gothic" w:cs="Times New Roman"/>
          <w:sz w:val="20"/>
          <w:szCs w:val="20"/>
          <w:lang w:val="en-GB"/>
        </w:rPr>
        <w:t>August 2018</w:t>
      </w:r>
      <w:r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br/>
      </w:r>
      <w:r w:rsidR="00911B7B">
        <w:rPr>
          <w:rFonts w:ascii="Century Gothic" w:hAnsi="Century Gothic" w:cs="Times New Roman"/>
          <w:b/>
          <w:i/>
          <w:sz w:val="20"/>
          <w:szCs w:val="20"/>
          <w:lang w:val="en-GB"/>
        </w:rPr>
        <w:t>Master T</w:t>
      </w:r>
      <w:r w:rsidR="0097744F" w:rsidRPr="006E0E62">
        <w:rPr>
          <w:rFonts w:ascii="Century Gothic" w:hAnsi="Century Gothic" w:cs="Times New Roman"/>
          <w:b/>
          <w:i/>
          <w:sz w:val="20"/>
          <w:szCs w:val="20"/>
          <w:lang w:val="en-GB"/>
        </w:rPr>
        <w:t>hesis</w:t>
      </w:r>
      <w:r w:rsidR="00911B7B">
        <w:rPr>
          <w:rFonts w:ascii="Century Gothic" w:hAnsi="Century Gothic" w:cs="Times New Roman"/>
          <w:b/>
          <w:i/>
          <w:sz w:val="20"/>
          <w:szCs w:val="20"/>
          <w:lang w:val="en-GB"/>
        </w:rPr>
        <w:t xml:space="preserve"> Research I</w:t>
      </w:r>
      <w:r w:rsidR="0097744F" w:rsidRPr="006E0E62">
        <w:rPr>
          <w:rFonts w:ascii="Century Gothic" w:hAnsi="Century Gothic" w:cs="Times New Roman"/>
          <w:b/>
          <w:i/>
          <w:sz w:val="20"/>
          <w:szCs w:val="20"/>
          <w:lang w:val="en-GB"/>
        </w:rPr>
        <w:t>nternship:</w:t>
      </w:r>
      <w:r w:rsidR="0097744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9E5554" w:rsidRPr="009E5554">
        <w:rPr>
          <w:rFonts w:ascii="Century Gothic" w:hAnsi="Century Gothic"/>
          <w:sz w:val="20"/>
          <w:szCs w:val="20"/>
          <w:lang w:val="en-GB"/>
        </w:rPr>
        <w:t>The role of race and proximity in a freeze-like defence mechanism to aversive stimuli in Virtual Reality: combination of a behavioural study using body sway platform and electrocardiography and a fMRI study using a 3T-scanner</w:t>
      </w:r>
      <w:r w:rsidR="009E5554">
        <w:rPr>
          <w:lang w:val="en-GB"/>
        </w:rPr>
        <w:t xml:space="preserve"> </w:t>
      </w:r>
      <w:r w:rsidR="001E79AD" w:rsidRPr="00F42509">
        <w:rPr>
          <w:rFonts w:ascii="Century Gothic" w:hAnsi="Century Gothic" w:cs="Times New Roman"/>
          <w:sz w:val="20"/>
          <w:szCs w:val="20"/>
          <w:lang w:val="en-GB"/>
        </w:rPr>
        <w:sym w:font="Wingdings" w:char="F0E0"/>
      </w:r>
      <w:r w:rsidR="001E79AD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getting pro</w:t>
      </w:r>
      <w:r w:rsidR="005E1968">
        <w:rPr>
          <w:rFonts w:ascii="Century Gothic" w:hAnsi="Century Gothic" w:cs="Times New Roman"/>
          <w:sz w:val="20"/>
          <w:szCs w:val="20"/>
          <w:lang w:val="en-GB"/>
        </w:rPr>
        <w:t>ficient in analysing</w:t>
      </w:r>
      <w:r w:rsidR="001E79AD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neuroscientific data</w:t>
      </w:r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using </w:t>
      </w:r>
      <w:r w:rsidR="005E1968">
        <w:rPr>
          <w:rFonts w:ascii="Century Gothic" w:hAnsi="Century Gothic" w:cs="Times New Roman"/>
          <w:sz w:val="20"/>
          <w:szCs w:val="20"/>
          <w:lang w:val="en-GB"/>
        </w:rPr>
        <w:t xml:space="preserve">the 3T fMRI-scanner, </w:t>
      </w:r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VR tools, EEGLAB, </w:t>
      </w:r>
      <w:r w:rsidR="007C6D26">
        <w:rPr>
          <w:rFonts w:ascii="Century Gothic" w:hAnsi="Century Gothic" w:cs="Times New Roman"/>
          <w:sz w:val="20"/>
          <w:szCs w:val="20"/>
          <w:lang w:val="en-GB"/>
        </w:rPr>
        <w:t xml:space="preserve">AMTI force platform, EGI, Net station, </w:t>
      </w:r>
      <w:proofErr w:type="spellStart"/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>BrainVoyager</w:t>
      </w:r>
      <w:proofErr w:type="spellEnd"/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6C60F7">
        <w:rPr>
          <w:rFonts w:ascii="Century Gothic" w:hAnsi="Century Gothic" w:cs="Times New Roman"/>
          <w:sz w:val="20"/>
          <w:szCs w:val="20"/>
          <w:lang w:val="en-GB"/>
        </w:rPr>
        <w:t xml:space="preserve">Python </w:t>
      </w:r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and </w:t>
      </w:r>
      <w:proofErr w:type="spellStart"/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>Matlab</w:t>
      </w:r>
      <w:proofErr w:type="spellEnd"/>
      <w:r w:rsidR="00A86067" w:rsidRPr="00F42509">
        <w:rPr>
          <w:rFonts w:ascii="Century Gothic" w:hAnsi="Century Gothic" w:cs="Times New Roman"/>
          <w:sz w:val="20"/>
          <w:szCs w:val="20"/>
          <w:lang w:val="en-GB"/>
        </w:rPr>
        <w:t>.</w:t>
      </w:r>
    </w:p>
    <w:p w14:paraId="0F9938CB" w14:textId="3E2AF0CF" w:rsidR="00590E88" w:rsidRPr="006E0E62" w:rsidRDefault="00590E88" w:rsidP="00590E88">
      <w:pPr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</w:pPr>
      <w:r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>Aristotle University of Thessaloniki, Greece</w:t>
      </w:r>
      <w:r w:rsidR="006E0E62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6E0E62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6E0E62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September</w:t>
      </w:r>
      <w:r w:rsidR="00762A9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6E0E62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2015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–</w:t>
      </w:r>
      <w:r w:rsidR="006E0E62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July </w:t>
      </w:r>
      <w:r w:rsidR="006E0E62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2016</w:t>
      </w:r>
      <w:r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br/>
      </w:r>
      <w:r w:rsidR="009477BA">
        <w:rPr>
          <w:rFonts w:ascii="Century Gothic" w:hAnsi="Century Gothic" w:cs="Times New Roman"/>
          <w:b/>
          <w:i/>
          <w:color w:val="000000" w:themeColor="text1"/>
          <w:sz w:val="20"/>
          <w:szCs w:val="20"/>
          <w:lang w:val="en-GB"/>
        </w:rPr>
        <w:t xml:space="preserve">Research </w:t>
      </w:r>
      <w:r w:rsidR="00E206D6" w:rsidRPr="00F42509">
        <w:rPr>
          <w:rFonts w:ascii="Century Gothic" w:hAnsi="Century Gothic" w:cs="Times New Roman"/>
          <w:b/>
          <w:i/>
          <w:color w:val="000000" w:themeColor="text1"/>
          <w:sz w:val="20"/>
          <w:szCs w:val="20"/>
          <w:lang w:val="en-GB"/>
        </w:rPr>
        <w:t>Master Thesis Research P</w:t>
      </w:r>
      <w:r w:rsidRPr="00F42509">
        <w:rPr>
          <w:rFonts w:ascii="Century Gothic" w:hAnsi="Century Gothic" w:cs="Times New Roman"/>
          <w:b/>
          <w:i/>
          <w:color w:val="000000" w:themeColor="text1"/>
          <w:sz w:val="20"/>
          <w:szCs w:val="20"/>
          <w:lang w:val="en-GB"/>
        </w:rPr>
        <w:t>roject</w:t>
      </w:r>
      <w:r w:rsidRPr="00F42509">
        <w:rPr>
          <w:rFonts w:ascii="Century Gothic" w:hAnsi="Century Gothic" w:cs="Times New Roman"/>
          <w:i/>
          <w:color w:val="000000" w:themeColor="text1"/>
          <w:sz w:val="20"/>
          <w:szCs w:val="20"/>
          <w:lang w:val="en-GB"/>
        </w:rPr>
        <w:t>:</w:t>
      </w:r>
      <w:r w:rsidR="00E206D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E206D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E206D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E206D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E206D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E206D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E206D6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6E0E62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br/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 xml:space="preserve">Seasonal analyses of the effect of sea water temperatures on the physiological condition of two farmed fish species, within </w:t>
      </w:r>
      <w:r w:rsidR="00F42509">
        <w:rPr>
          <w:rFonts w:ascii="Century Gothic" w:hAnsi="Century Gothic" w:cs="Times New Roman"/>
          <w:sz w:val="20"/>
          <w:szCs w:val="20"/>
          <w:lang w:val="en-GB"/>
        </w:rPr>
        <w:t xml:space="preserve">the framework of climate change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sym w:font="Wingdings" w:char="F0E0"/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learned how to plan and structure a full research independe</w:t>
      </w:r>
      <w:r w:rsidR="00D322CC">
        <w:rPr>
          <w:rFonts w:ascii="Century Gothic" w:hAnsi="Century Gothic" w:cs="Times New Roman"/>
          <w:sz w:val="20"/>
          <w:szCs w:val="20"/>
          <w:lang w:val="en-GB"/>
        </w:rPr>
        <w:t>ntly and successfully finish it.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br/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br/>
      </w:r>
      <w:r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>University of Antwerp, Belgium</w:t>
      </w:r>
      <w:r w:rsidR="00762A96">
        <w:rPr>
          <w:rFonts w:ascii="Century Gothic" w:hAnsi="Century Gothic" w:cs="Times New Roman"/>
          <w:color w:val="000000" w:themeColor="text1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lang w:val="en-GB"/>
        </w:rPr>
        <w:tab/>
      </w:r>
      <w:r w:rsidR="00762A96">
        <w:rPr>
          <w:rFonts w:ascii="Century Gothic" w:hAnsi="Century Gothic" w:cs="Times New Roman"/>
          <w:color w:val="000000" w:themeColor="text1"/>
          <w:lang w:val="en-GB"/>
        </w:rPr>
        <w:tab/>
        <w:t xml:space="preserve">          </w:t>
      </w:r>
      <w:r w:rsidR="00762A96" w:rsidRP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September 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2014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–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762A96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June 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2015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br/>
      </w:r>
      <w:r w:rsidRPr="00F42509">
        <w:rPr>
          <w:rFonts w:ascii="Century Gothic" w:hAnsi="Century Gothic" w:cs="Times New Roman"/>
          <w:b/>
          <w:i/>
          <w:color w:val="000000" w:themeColor="text1"/>
          <w:sz w:val="20"/>
          <w:szCs w:val="20"/>
          <w:lang w:val="en-GB"/>
        </w:rPr>
        <w:t>Individual Research project</w:t>
      </w:r>
      <w:r w:rsidRPr="00F42509">
        <w:rPr>
          <w:rFonts w:ascii="Century Gothic" w:hAnsi="Century Gothic" w:cs="Times New Roman"/>
          <w:i/>
          <w:color w:val="000000" w:themeColor="text1"/>
          <w:sz w:val="20"/>
          <w:szCs w:val="20"/>
          <w:lang w:val="en-GB"/>
        </w:rPr>
        <w:t>: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 xml:space="preserve">the assessment of objective welfare indicators on the Green anole </w:t>
      </w:r>
      <w:r w:rsidR="00F42509">
        <w:rPr>
          <w:rFonts w:ascii="Century Gothic" w:hAnsi="Century Gothic" w:cs="Times New Roman"/>
          <w:sz w:val="20"/>
          <w:szCs w:val="20"/>
          <w:lang w:val="en-GB"/>
        </w:rPr>
        <w:t xml:space="preserve">in captivity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sym w:font="Wingdings" w:char="F0E0"/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my statistical skills increased significantly and I learned a wide variety of new laboratory techniques</w:t>
      </w:r>
    </w:p>
    <w:p w14:paraId="37D80313" w14:textId="43C1C134" w:rsidR="00F17C2A" w:rsidRDefault="00590E88" w:rsidP="003029C8">
      <w:pPr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</w:pPr>
      <w:r w:rsidRPr="00F42509">
        <w:rPr>
          <w:rFonts w:ascii="Century Gothic" w:hAnsi="Century Gothic" w:cs="Times New Roman"/>
          <w:b/>
          <w:i/>
          <w:sz w:val="20"/>
          <w:szCs w:val="20"/>
          <w:lang w:val="en-GB"/>
        </w:rPr>
        <w:t>PhD support work</w:t>
      </w:r>
      <w:r w:rsidRPr="00F42509">
        <w:rPr>
          <w:rFonts w:ascii="Century Gothic" w:hAnsi="Century Gothic" w:cs="Times New Roman"/>
          <w:i/>
          <w:sz w:val="20"/>
          <w:szCs w:val="20"/>
          <w:lang w:val="en-GB"/>
        </w:rPr>
        <w:t>:</w:t>
      </w:r>
      <w:r w:rsidR="00DB5DB9">
        <w:rPr>
          <w:rFonts w:ascii="Century Gothic" w:hAnsi="Century Gothic" w:cs="Times New Roman"/>
          <w:sz w:val="20"/>
          <w:szCs w:val="20"/>
          <w:lang w:val="en-GB"/>
        </w:rPr>
        <w:tab/>
      </w:r>
      <w:r w:rsidR="00DB5DB9">
        <w:rPr>
          <w:rFonts w:ascii="Century Gothic" w:hAnsi="Century Gothic" w:cs="Times New Roman"/>
          <w:sz w:val="20"/>
          <w:szCs w:val="20"/>
          <w:lang w:val="en-GB"/>
        </w:rPr>
        <w:tab/>
      </w:r>
      <w:r w:rsidR="00DB5DB9">
        <w:rPr>
          <w:rFonts w:ascii="Century Gothic" w:hAnsi="Century Gothic" w:cs="Times New Roman"/>
          <w:sz w:val="20"/>
          <w:szCs w:val="20"/>
          <w:lang w:val="en-GB"/>
        </w:rPr>
        <w:tab/>
      </w:r>
      <w:r w:rsidR="00DB5DB9">
        <w:rPr>
          <w:rFonts w:ascii="Century Gothic" w:hAnsi="Century Gothic" w:cs="Times New Roman"/>
          <w:sz w:val="20"/>
          <w:szCs w:val="20"/>
          <w:lang w:val="en-GB"/>
        </w:rPr>
        <w:tab/>
      </w:r>
      <w:r w:rsidR="00DB5DB9">
        <w:rPr>
          <w:rFonts w:ascii="Century Gothic" w:hAnsi="Century Gothic" w:cs="Times New Roman"/>
          <w:sz w:val="20"/>
          <w:szCs w:val="20"/>
          <w:lang w:val="en-GB"/>
        </w:rPr>
        <w:tab/>
      </w:r>
      <w:r w:rsidR="00DB5DB9">
        <w:rPr>
          <w:rFonts w:ascii="Century Gothic" w:hAnsi="Century Gothic" w:cs="Times New Roman"/>
          <w:sz w:val="20"/>
          <w:szCs w:val="20"/>
          <w:lang w:val="en-GB"/>
        </w:rPr>
        <w:tab/>
        <w:t xml:space="preserve">           </w:t>
      </w:r>
      <w:r w:rsidR="003E3392">
        <w:rPr>
          <w:rFonts w:ascii="Century Gothic" w:hAnsi="Century Gothic" w:cs="Times New Roman"/>
          <w:sz w:val="20"/>
          <w:szCs w:val="20"/>
          <w:lang w:val="en-GB"/>
        </w:rPr>
        <w:t xml:space="preserve">September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 xml:space="preserve">2014 </w:t>
      </w:r>
      <w:r w:rsidR="003E3392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–</w:t>
      </w:r>
      <w:r w:rsidR="003E3392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DB5DB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June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>2016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br/>
        <w:t>Transcribing and translating interviews from Dutch to English for a PhD project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br/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sym w:font="Wingdings" w:char="F0E0"/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AB288E">
        <w:rPr>
          <w:rFonts w:ascii="Century Gothic" w:hAnsi="Century Gothic" w:cs="Times New Roman"/>
          <w:sz w:val="20"/>
          <w:szCs w:val="20"/>
          <w:lang w:val="en-GB"/>
        </w:rPr>
        <w:t>An assignment requiring scientific level</w:t>
      </w:r>
      <w:r w:rsidR="0040535E">
        <w:rPr>
          <w:rFonts w:ascii="Century Gothic" w:hAnsi="Century Gothic" w:cs="Times New Roman"/>
          <w:sz w:val="20"/>
          <w:szCs w:val="20"/>
          <w:lang w:val="en-GB"/>
        </w:rPr>
        <w:t>s</w:t>
      </w:r>
      <w:r w:rsidR="00AB288E">
        <w:rPr>
          <w:rFonts w:ascii="Century Gothic" w:hAnsi="Century Gothic" w:cs="Times New Roman"/>
          <w:sz w:val="20"/>
          <w:szCs w:val="20"/>
          <w:lang w:val="en-GB"/>
        </w:rPr>
        <w:t xml:space="preserve"> of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>accuracy and punctualit</w:t>
      </w:r>
      <w:r w:rsidR="005E0B01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y </w:t>
      </w:r>
    </w:p>
    <w:p w14:paraId="361E2279" w14:textId="3FA14256" w:rsidR="0001730E" w:rsidRPr="00F17C2A" w:rsidRDefault="003029C8" w:rsidP="003029C8">
      <w:pPr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</w:pPr>
      <w:proofErr w:type="spellStart"/>
      <w:r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>Sokoine</w:t>
      </w:r>
      <w:proofErr w:type="spellEnd"/>
      <w:r w:rsidRPr="00F42509">
        <w:rPr>
          <w:rFonts w:ascii="Century Gothic" w:hAnsi="Century Gothic" w:cs="Times New Roman"/>
          <w:color w:val="3476B1" w:themeColor="accent2" w:themeShade="BF"/>
          <w:sz w:val="24"/>
          <w:szCs w:val="24"/>
          <w:lang w:val="en-GB"/>
        </w:rPr>
        <w:t xml:space="preserve"> University of Agriculture in Morogoro, Tanzania</w:t>
      </w:r>
      <w:r w:rsidRPr="00F42509">
        <w:rPr>
          <w:rFonts w:ascii="Century Gothic" w:hAnsi="Century Gothic" w:cs="Times New Roman"/>
          <w:color w:val="000000" w:themeColor="text1"/>
          <w:lang w:val="en-GB"/>
        </w:rPr>
        <w:tab/>
      </w:r>
      <w:r w:rsidRPr="00F42509">
        <w:rPr>
          <w:rFonts w:ascii="Century Gothic" w:hAnsi="Century Gothic" w:cs="Times New Roman"/>
          <w:color w:val="000000" w:themeColor="text1"/>
          <w:lang w:val="en-GB"/>
        </w:rPr>
        <w:tab/>
      </w:r>
      <w:r w:rsidR="003E3392">
        <w:rPr>
          <w:rFonts w:ascii="Century Gothic" w:hAnsi="Century Gothic" w:cs="Times New Roman"/>
          <w:color w:val="000000" w:themeColor="text1"/>
          <w:lang w:val="en-GB"/>
        </w:rPr>
        <w:t xml:space="preserve">    </w:t>
      </w:r>
      <w:r w:rsidR="00762A96" w:rsidRPr="003E3392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July</w:t>
      </w:r>
      <w:r w:rsidR="003E3392" w:rsidRPr="003E3392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3E3392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–</w:t>
      </w:r>
      <w:r w:rsidR="003E3392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3E3392" w:rsidRPr="003E3392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>August</w:t>
      </w:r>
      <w:r w:rsidR="00762A96" w:rsidRPr="003E3392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2012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br/>
      </w:r>
      <w:r w:rsidR="00762A96">
        <w:rPr>
          <w:rFonts w:ascii="Century Gothic" w:hAnsi="Century Gothic" w:cs="Times New Roman"/>
          <w:b/>
          <w:i/>
          <w:color w:val="000000" w:themeColor="text1"/>
          <w:sz w:val="20"/>
          <w:szCs w:val="20"/>
          <w:lang w:val="en-GB"/>
        </w:rPr>
        <w:t xml:space="preserve">Bachelor thesis: </w:t>
      </w:r>
      <w:r w:rsidRPr="00F42509">
        <w:rPr>
          <w:rFonts w:ascii="Century Gothic" w:hAnsi="Century Gothic" w:cs="Times New Roman"/>
          <w:b/>
          <w:i/>
          <w:color w:val="000000" w:themeColor="text1"/>
          <w:sz w:val="20"/>
          <w:szCs w:val="20"/>
          <w:lang w:val="en-GB"/>
        </w:rPr>
        <w:t>Tropical internship</w:t>
      </w:r>
      <w:r w:rsidRPr="00F42509">
        <w:rPr>
          <w:rFonts w:ascii="Century Gothic" w:hAnsi="Century Gothic" w:cs="Times New Roman"/>
          <w:i/>
          <w:color w:val="000000" w:themeColor="text1"/>
          <w:sz w:val="20"/>
          <w:szCs w:val="20"/>
          <w:lang w:val="en-GB"/>
        </w:rPr>
        <w:t>: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Pr="00F42509">
        <w:rPr>
          <w:rFonts w:ascii="Century Gothic" w:hAnsi="Century Gothic" w:cs="Times New Roman"/>
          <w:sz w:val="20"/>
          <w:szCs w:val="20"/>
          <w:lang w:val="en-GB" w:eastAsia="nl-BE"/>
        </w:rPr>
        <w:t xml:space="preserve">the incidence and quantification of bipedal locomotion of the wild </w:t>
      </w:r>
      <w:proofErr w:type="spellStart"/>
      <w:r w:rsidRPr="00F42509">
        <w:rPr>
          <w:rFonts w:ascii="Century Gothic" w:hAnsi="Century Gothic" w:cs="Times New Roman"/>
          <w:sz w:val="20"/>
          <w:szCs w:val="20"/>
          <w:lang w:val="en-GB" w:eastAsia="nl-BE"/>
        </w:rPr>
        <w:t>vervet</w:t>
      </w:r>
      <w:proofErr w:type="spellEnd"/>
      <w:r w:rsidRPr="00F42509">
        <w:rPr>
          <w:rFonts w:ascii="Century Gothic" w:hAnsi="Century Gothic" w:cs="Times New Roman"/>
          <w:sz w:val="20"/>
          <w:szCs w:val="20"/>
          <w:lang w:val="en-GB" w:eastAsia="nl-BE"/>
        </w:rPr>
        <w:t xml:space="preserve"> monkey </w:t>
      </w:r>
      <w:r w:rsidR="00406AD4" w:rsidRPr="00F42509">
        <w:rPr>
          <w:rFonts w:ascii="Century Gothic" w:hAnsi="Century Gothic" w:cs="Times New Roman"/>
          <w:sz w:val="20"/>
          <w:szCs w:val="20"/>
          <w:lang w:val="en-GB" w:eastAsia="nl-BE"/>
        </w:rPr>
        <w:t xml:space="preserve">or </w:t>
      </w:r>
      <w:proofErr w:type="spellStart"/>
      <w:r w:rsidRPr="00F42509">
        <w:rPr>
          <w:rFonts w:ascii="Century Gothic" w:hAnsi="Century Gothic" w:cs="Times New Roman"/>
          <w:i/>
          <w:sz w:val="20"/>
          <w:szCs w:val="20"/>
          <w:lang w:val="en-GB" w:eastAsia="nl-BE"/>
        </w:rPr>
        <w:t>Chlorocebus</w:t>
      </w:r>
      <w:proofErr w:type="spellEnd"/>
      <w:r w:rsidRPr="00F42509">
        <w:rPr>
          <w:rFonts w:ascii="Century Gothic" w:hAnsi="Century Gothic" w:cs="Times New Roman"/>
          <w:i/>
          <w:sz w:val="20"/>
          <w:szCs w:val="20"/>
          <w:lang w:val="en-GB" w:eastAsia="nl-BE"/>
        </w:rPr>
        <w:t xml:space="preserve"> </w:t>
      </w:r>
      <w:proofErr w:type="spellStart"/>
      <w:r w:rsidRPr="00F42509">
        <w:rPr>
          <w:rFonts w:ascii="Century Gothic" w:hAnsi="Century Gothic" w:cs="Times New Roman"/>
          <w:i/>
          <w:sz w:val="20"/>
          <w:szCs w:val="20"/>
          <w:lang w:val="en-GB" w:eastAsia="nl-BE"/>
        </w:rPr>
        <w:t>pygerythru</w:t>
      </w:r>
      <w:proofErr w:type="spellEnd"/>
      <w:r w:rsidR="006E0E62">
        <w:rPr>
          <w:rFonts w:ascii="Century Gothic" w:hAnsi="Century Gothic" w:cs="Times New Roman"/>
          <w:i/>
          <w:sz w:val="20"/>
          <w:szCs w:val="20"/>
          <w:lang w:val="en-GB" w:eastAsia="nl-BE"/>
        </w:rPr>
        <w:t xml:space="preserve"> </w:t>
      </w:r>
      <w:r w:rsidR="00D322CC">
        <w:rPr>
          <w:rFonts w:ascii="Century Gothic" w:hAnsi="Century Gothic" w:cs="Times New Roman"/>
          <w:i/>
          <w:sz w:val="20"/>
          <w:szCs w:val="20"/>
          <w:lang w:val="en-GB" w:eastAsia="nl-BE"/>
        </w:rPr>
        <w:br/>
      </w:r>
      <w:r w:rsidR="00E25DAF" w:rsidRPr="00F42509">
        <w:rPr>
          <w:rFonts w:ascii="Century Gothic" w:hAnsi="Century Gothic" w:cs="Times New Roman"/>
          <w:sz w:val="20"/>
          <w:szCs w:val="20"/>
          <w:lang w:val="en-GB" w:eastAsia="nl-BE"/>
        </w:rPr>
        <w:sym w:font="Wingdings" w:char="F0E0"/>
      </w:r>
      <w:r w:rsidR="00E25DAF" w:rsidRPr="00F42509">
        <w:rPr>
          <w:rFonts w:ascii="Century Gothic" w:hAnsi="Century Gothic" w:cs="Times New Roman"/>
          <w:sz w:val="20"/>
          <w:szCs w:val="20"/>
          <w:lang w:val="en-GB" w:eastAsia="nl-BE"/>
        </w:rPr>
        <w:t xml:space="preserve"> improved my presentational skills and my competence of working in a team</w:t>
      </w:r>
    </w:p>
    <w:p w14:paraId="3DB6BD88" w14:textId="48E18736" w:rsidR="00392ACF" w:rsidRPr="00543EF3" w:rsidRDefault="00CA647A" w:rsidP="00543EF3">
      <w:pPr>
        <w:pStyle w:val="Heading3"/>
        <w:rPr>
          <w:rStyle w:val="Strong"/>
          <w:rFonts w:ascii="Century Gothic" w:hAnsi="Century Gothic" w:cs="Times New Roman"/>
          <w:b w:val="0"/>
          <w:bCs w:val="0"/>
          <w:color w:val="224E76" w:themeColor="accent2" w:themeShade="7F"/>
          <w:spacing w:val="0"/>
          <w:sz w:val="22"/>
          <w:szCs w:val="22"/>
          <w:lang w:val="en-GB" w:eastAsia="nl-NL"/>
        </w:rPr>
      </w:pPr>
      <w:r w:rsidRPr="00F42509">
        <w:rPr>
          <w:rFonts w:ascii="Century Gothic" w:hAnsi="Century Gothic" w:cs="Times New Roman"/>
          <w:sz w:val="22"/>
          <w:szCs w:val="22"/>
          <w:lang w:val="en-GB" w:eastAsia="nl-NL"/>
        </w:rPr>
        <w:lastRenderedPageBreak/>
        <w:t>Skills:</w:t>
      </w:r>
    </w:p>
    <w:p w14:paraId="14389DF1" w14:textId="0498028F" w:rsidR="003E3EC6" w:rsidRPr="00F42509" w:rsidRDefault="003E3EC6" w:rsidP="003E3EC6">
      <w:pPr>
        <w:ind w:left="2120" w:hanging="2120"/>
        <w:rPr>
          <w:rStyle w:val="Strong"/>
          <w:rFonts w:ascii="Century Gothic" w:hAnsi="Century Gothic" w:cs="Times New Roman"/>
          <w:b w:val="0"/>
          <w:bCs w:val="0"/>
          <w:color w:val="000000" w:themeColor="text1"/>
          <w:spacing w:val="0"/>
          <w:sz w:val="20"/>
          <w:szCs w:val="20"/>
          <w:lang w:val="en-GB" w:eastAsia="nl-NL"/>
        </w:rPr>
      </w:pP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>Languages</w:t>
      </w: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ab/>
      </w: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ab/>
      </w:r>
      <w:r w:rsidRPr="00F42509">
        <w:rPr>
          <w:rStyle w:val="Strong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Dutch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 w:eastAsia="nl-NL"/>
        </w:rPr>
        <w:t xml:space="preserve"> (native language), </w:t>
      </w:r>
      <w:r w:rsidRPr="00F42509">
        <w:rPr>
          <w:rStyle w:val="Strong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English 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 w:eastAsia="nl-NL"/>
        </w:rPr>
        <w:t xml:space="preserve">(C2 level), </w:t>
      </w:r>
      <w:r w:rsidRPr="00F42509">
        <w:rPr>
          <w:rStyle w:val="Strong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French</w:t>
      </w:r>
      <w:r w:rsidRPr="00F4250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 w:eastAsia="nl-NL"/>
        </w:rPr>
        <w:t xml:space="preserve"> 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 w:eastAsia="nl-NL"/>
        </w:rPr>
        <w:t xml:space="preserve">(B2 level), </w:t>
      </w:r>
      <w:r w:rsidR="003665EC" w:rsidRPr="007C7DCB">
        <w:rPr>
          <w:rFonts w:ascii="Century Gothic" w:hAnsi="Century Gothic" w:cs="Times New Roman"/>
          <w:b/>
          <w:color w:val="000000" w:themeColor="text1"/>
          <w:sz w:val="20"/>
          <w:szCs w:val="20"/>
          <w:lang w:val="en-GB" w:eastAsia="nl-NL"/>
        </w:rPr>
        <w:t>Italian</w:t>
      </w:r>
      <w:r w:rsidR="003665EC">
        <w:rPr>
          <w:rFonts w:ascii="Century Gothic" w:hAnsi="Century Gothic" w:cs="Times New Roman"/>
          <w:color w:val="000000" w:themeColor="text1"/>
          <w:sz w:val="20"/>
          <w:szCs w:val="20"/>
          <w:lang w:val="en-GB" w:eastAsia="nl-NL"/>
        </w:rPr>
        <w:t xml:space="preserve"> (B1), </w:t>
      </w:r>
      <w:r w:rsidRPr="00F42509">
        <w:rPr>
          <w:rStyle w:val="Strong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Greek</w:t>
      </w:r>
      <w:r w:rsidRPr="00F4250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 w:eastAsia="nl-NL"/>
        </w:rPr>
        <w:t xml:space="preserve"> 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 w:eastAsia="nl-NL"/>
        </w:rPr>
        <w:t xml:space="preserve">(A2 level), </w:t>
      </w:r>
      <w:r w:rsidRPr="00F42509">
        <w:rPr>
          <w:rFonts w:ascii="Century Gothic" w:hAnsi="Century Gothic" w:cs="Times New Roman"/>
          <w:b/>
          <w:color w:val="000000" w:themeColor="text1"/>
          <w:sz w:val="20"/>
          <w:szCs w:val="20"/>
          <w:lang w:val="en-GB" w:eastAsia="nl-NL"/>
        </w:rPr>
        <w:t>German</w:t>
      </w:r>
      <w:r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 w:eastAsia="nl-NL"/>
        </w:rPr>
        <w:t xml:space="preserve"> (</w:t>
      </w:r>
      <w:r w:rsidR="00362F75" w:rsidRPr="00F42509">
        <w:rPr>
          <w:rFonts w:ascii="Century Gothic" w:hAnsi="Century Gothic" w:cs="Times New Roman"/>
          <w:color w:val="000000" w:themeColor="text1"/>
          <w:sz w:val="20"/>
          <w:szCs w:val="20"/>
          <w:lang w:val="en-GB" w:eastAsia="nl-NL"/>
        </w:rPr>
        <w:t>A1)</w:t>
      </w:r>
    </w:p>
    <w:p w14:paraId="59B08049" w14:textId="60F31B05" w:rsidR="00060459" w:rsidRPr="00F42509" w:rsidRDefault="00060459" w:rsidP="00C04198">
      <w:pPr>
        <w:ind w:left="2124" w:right="-426" w:hanging="2124"/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</w:pP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>Software</w:t>
      </w: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ab/>
      </w:r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Proficient in MS Office, R., </w:t>
      </w:r>
      <w:proofErr w:type="spellStart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Rstudio</w:t>
      </w:r>
      <w:proofErr w:type="spellEnd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Matlab</w:t>
      </w:r>
      <w:proofErr w:type="spellEnd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, </w:t>
      </w:r>
      <w:r w:rsidR="005E0B01"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EEGLAB, </w:t>
      </w:r>
      <w:proofErr w:type="spellStart"/>
      <w:r w:rsidR="00F432DC"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BrainVoyager</w:t>
      </w:r>
      <w:proofErr w:type="spellEnd"/>
      <w:r w:rsidR="00F432DC"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, </w:t>
      </w:r>
      <w:r w:rsidR="00362E82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SPSS, Net Station, </w:t>
      </w:r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ArcGIS, </w:t>
      </w:r>
      <w:proofErr w:type="spellStart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Jwatcher</w:t>
      </w:r>
      <w:proofErr w:type="spellEnd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 (Java), RAD video tools, ImageJ, Vortex &amp; Stella (MS Excel), </w:t>
      </w:r>
      <w:proofErr w:type="spellStart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Sigmaplot</w:t>
      </w:r>
      <w:proofErr w:type="spellEnd"/>
      <w:r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, Ex</w:t>
      </w:r>
      <w:r w:rsidR="00392ACF"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 xml:space="preserve">press Scribe, </w:t>
      </w:r>
      <w:proofErr w:type="spellStart"/>
      <w:r w:rsidR="00392ACF"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Aegisub</w:t>
      </w:r>
      <w:proofErr w:type="spellEnd"/>
      <w:r w:rsidR="00392ACF" w:rsidRPr="00F42509">
        <w:rPr>
          <w:rStyle w:val="Strong"/>
          <w:rFonts w:ascii="Century Gothic" w:hAnsi="Century Gothic" w:cs="Times New Roman"/>
          <w:b w:val="0"/>
          <w:color w:val="000000" w:themeColor="text1"/>
          <w:sz w:val="20"/>
          <w:szCs w:val="20"/>
          <w:lang w:val="en-GB"/>
        </w:rPr>
        <w:t>, Mendeley</w:t>
      </w:r>
    </w:p>
    <w:p w14:paraId="05323057" w14:textId="30F63A24" w:rsidR="00060459" w:rsidRPr="00F42509" w:rsidRDefault="00060459" w:rsidP="00060459">
      <w:pPr>
        <w:ind w:left="2124" w:hanging="2124"/>
        <w:rPr>
          <w:rStyle w:val="Strong"/>
          <w:rFonts w:ascii="Century Gothic" w:hAnsi="Century Gothic" w:cs="Times New Roman"/>
          <w:b w:val="0"/>
          <w:bCs w:val="0"/>
          <w:color w:val="auto"/>
          <w:spacing w:val="0"/>
          <w:sz w:val="20"/>
          <w:szCs w:val="20"/>
          <w:lang w:val="en-GB"/>
        </w:rPr>
      </w:pP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>Statistics</w:t>
      </w:r>
      <w:r w:rsidRPr="00F42509">
        <w:rPr>
          <w:rFonts w:ascii="Century Gothic" w:hAnsi="Century Gothic" w:cs="Times New Roman"/>
          <w:b/>
          <w:sz w:val="20"/>
          <w:szCs w:val="20"/>
          <w:lang w:val="en-GB"/>
        </w:rPr>
        <w:t xml:space="preserve">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ab/>
      </w:r>
      <w:r w:rsidR="003A6157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Thorough </w:t>
      </w:r>
      <w:r w:rsidR="00406AD4" w:rsidRPr="00F42509">
        <w:rPr>
          <w:rFonts w:ascii="Century Gothic" w:hAnsi="Century Gothic" w:cs="Times New Roman"/>
          <w:sz w:val="20"/>
          <w:szCs w:val="20"/>
          <w:lang w:val="en-GB"/>
        </w:rPr>
        <w:t>knowledge on</w:t>
      </w:r>
      <w:r w:rsidR="003E3EC6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statistical modelling and </w:t>
      </w:r>
      <w:r w:rsidR="002D0889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skilful in </w:t>
      </w:r>
      <w:r w:rsidR="00C04198">
        <w:rPr>
          <w:rFonts w:ascii="Century Gothic" w:hAnsi="Century Gothic" w:cs="Times New Roman"/>
          <w:sz w:val="20"/>
          <w:szCs w:val="20"/>
          <w:lang w:val="en-GB"/>
        </w:rPr>
        <w:t>data analyses</w:t>
      </w:r>
    </w:p>
    <w:p w14:paraId="6449A2EA" w14:textId="5A61C9C9" w:rsidR="00406AD4" w:rsidRPr="00F42509" w:rsidRDefault="00215C49" w:rsidP="00ED42E4">
      <w:pPr>
        <w:ind w:left="2124" w:hanging="2124"/>
        <w:rPr>
          <w:rFonts w:ascii="Century Gothic" w:hAnsi="Century Gothic" w:cs="Times New Roman"/>
          <w:sz w:val="20"/>
          <w:szCs w:val="20"/>
          <w:lang w:val="en-GB"/>
        </w:rPr>
      </w:pP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>Teamwork</w:t>
      </w:r>
      <w:r w:rsidR="00E43EB4" w:rsidRPr="00F42509">
        <w:rPr>
          <w:rStyle w:val="hps"/>
          <w:rFonts w:ascii="Century Gothic" w:hAnsi="Century Gothic" w:cs="Times New Roman"/>
          <w:b/>
          <w:sz w:val="20"/>
          <w:szCs w:val="20"/>
          <w:lang w:val="en-GB"/>
        </w:rPr>
        <w:tab/>
      </w:r>
      <w:r w:rsidR="00590E88" w:rsidRPr="00F42509">
        <w:rPr>
          <w:rStyle w:val="hps"/>
          <w:rFonts w:ascii="Century Gothic" w:hAnsi="Century Gothic" w:cs="Times New Roman"/>
          <w:sz w:val="20"/>
          <w:szCs w:val="20"/>
          <w:lang w:val="en-GB"/>
        </w:rPr>
        <w:t xml:space="preserve">I am a </w:t>
      </w:r>
      <w:r w:rsidR="00590E88" w:rsidRPr="00F42509">
        <w:rPr>
          <w:rFonts w:ascii="Century Gothic" w:hAnsi="Century Gothic" w:cs="Times New Roman"/>
          <w:sz w:val="20"/>
          <w:szCs w:val="20"/>
          <w:lang w:val="en-GB"/>
        </w:rPr>
        <w:t>natural</w:t>
      </w:r>
      <w:r w:rsidR="00406AD4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team player</w:t>
      </w:r>
      <w:r w:rsidR="00590E88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D40362" w:rsidRPr="00F42509">
        <w:rPr>
          <w:rFonts w:ascii="Century Gothic" w:hAnsi="Century Gothic" w:cs="Times New Roman"/>
          <w:sz w:val="20"/>
          <w:szCs w:val="20"/>
          <w:lang w:val="en-GB"/>
        </w:rPr>
        <w:t>within both academic and non-</w:t>
      </w:r>
      <w:r w:rsidR="00392ACF" w:rsidRPr="00F42509">
        <w:rPr>
          <w:rFonts w:ascii="Century Gothic" w:hAnsi="Century Gothic" w:cs="Times New Roman"/>
          <w:sz w:val="20"/>
          <w:szCs w:val="20"/>
          <w:lang w:val="en-GB"/>
        </w:rPr>
        <w:t>academic environments</w:t>
      </w:r>
    </w:p>
    <w:p w14:paraId="411FD848" w14:textId="037DFC4A" w:rsidR="00FE36DF" w:rsidRPr="00F42509" w:rsidRDefault="00406AD4" w:rsidP="00406AD4">
      <w:pPr>
        <w:ind w:left="2124" w:hanging="2124"/>
        <w:rPr>
          <w:rFonts w:ascii="Century Gothic" w:hAnsi="Century Gothic" w:cs="Times New Roman"/>
          <w:sz w:val="20"/>
          <w:szCs w:val="20"/>
          <w:lang w:val="en-GB"/>
        </w:rPr>
      </w:pP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>International experience</w:t>
      </w:r>
      <w:r w:rsidRPr="00F42509">
        <w:rPr>
          <w:rFonts w:ascii="Century Gothic" w:hAnsi="Century Gothic" w:cs="Times New Roman"/>
          <w:color w:val="3476B1" w:themeColor="accent2" w:themeShade="BF"/>
          <w:sz w:val="20"/>
          <w:szCs w:val="20"/>
          <w:lang w:val="en-GB"/>
        </w:rPr>
        <w:br/>
      </w:r>
      <w:r w:rsidR="00D55224">
        <w:rPr>
          <w:rFonts w:ascii="Century Gothic" w:hAnsi="Century Gothic" w:cs="Times New Roman"/>
          <w:sz w:val="20"/>
          <w:szCs w:val="20"/>
          <w:lang w:val="en-GB"/>
        </w:rPr>
        <w:t>Through</w:t>
      </w:r>
      <w:r w:rsidR="00F02CC5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research </w:t>
      </w:r>
      <w:r w:rsidR="00DA2A7A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projects abroad </w:t>
      </w:r>
      <w:r w:rsidR="00F02CC5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I learned to adapt to </w:t>
      </w:r>
      <w:r w:rsidR="00ED42E4" w:rsidRPr="00F42509">
        <w:rPr>
          <w:rFonts w:ascii="Century Gothic" w:hAnsi="Century Gothic" w:cs="Times New Roman"/>
          <w:sz w:val="20"/>
          <w:szCs w:val="20"/>
          <w:lang w:val="en-GB"/>
        </w:rPr>
        <w:t>a range of different group dynamics</w:t>
      </w:r>
      <w:r w:rsidR="00792F5F" w:rsidRPr="00F42509">
        <w:rPr>
          <w:rFonts w:ascii="Century Gothic" w:hAnsi="Century Gothic" w:cs="Times New Roman"/>
          <w:sz w:val="20"/>
          <w:szCs w:val="20"/>
          <w:lang w:val="en-GB"/>
        </w:rPr>
        <w:t>, laboratory techniques</w:t>
      </w:r>
      <w:r w:rsidR="00392AC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 and cultures</w:t>
      </w:r>
    </w:p>
    <w:p w14:paraId="680E302D" w14:textId="0EF1D230" w:rsidR="00392ACF" w:rsidRPr="00F42509" w:rsidRDefault="00215C49" w:rsidP="00590E88">
      <w:pPr>
        <w:ind w:left="2124" w:hanging="2124"/>
        <w:rPr>
          <w:rFonts w:ascii="Century Gothic" w:hAnsi="Century Gothic" w:cs="Times New Roman"/>
          <w:sz w:val="20"/>
          <w:szCs w:val="20"/>
          <w:lang w:val="en-GB"/>
        </w:rPr>
      </w:pPr>
      <w:r w:rsidRPr="00F42509">
        <w:rPr>
          <w:rStyle w:val="Strong"/>
          <w:rFonts w:ascii="Century Gothic" w:hAnsi="Century Gothic" w:cs="Times New Roman"/>
          <w:sz w:val="20"/>
          <w:szCs w:val="20"/>
          <w:lang w:val="en-GB"/>
        </w:rPr>
        <w:t>Communication</w:t>
      </w:r>
      <w:r w:rsidR="00FE36DF" w:rsidRPr="00F42509">
        <w:rPr>
          <w:rStyle w:val="Strong"/>
          <w:rFonts w:ascii="Century Gothic" w:hAnsi="Century Gothic" w:cs="Times New Roman"/>
          <w:b w:val="0"/>
          <w:sz w:val="20"/>
          <w:szCs w:val="20"/>
          <w:lang w:val="en-GB"/>
        </w:rPr>
        <w:tab/>
      </w:r>
      <w:r w:rsidR="00272756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My oral communication and listening skills, as well as other social skills, </w:t>
      </w:r>
      <w:r w:rsidR="00FE36D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developed throughout my studies </w:t>
      </w:r>
      <w:r w:rsidR="00272756" w:rsidRPr="00F42509">
        <w:rPr>
          <w:rFonts w:ascii="Century Gothic" w:hAnsi="Century Gothic" w:cs="Times New Roman"/>
          <w:sz w:val="20"/>
          <w:szCs w:val="20"/>
          <w:lang w:val="en-GB"/>
        </w:rPr>
        <w:t>and travels, meeting and socialising with a substantial variety of people</w:t>
      </w:r>
    </w:p>
    <w:p w14:paraId="12109B26" w14:textId="216B42D7" w:rsidR="004619D5" w:rsidRPr="0040535E" w:rsidRDefault="0097744F" w:rsidP="004619D5">
      <w:pPr>
        <w:pStyle w:val="Heading3"/>
        <w:rPr>
          <w:rFonts w:ascii="Century Gothic" w:hAnsi="Century Gothic" w:cs="Times New Roman"/>
          <w:sz w:val="22"/>
          <w:szCs w:val="22"/>
          <w:lang w:val="en-GB"/>
        </w:rPr>
      </w:pPr>
      <w:r w:rsidRPr="0040535E">
        <w:rPr>
          <w:rFonts w:ascii="Century Gothic" w:hAnsi="Century Gothic" w:cs="Times New Roman"/>
          <w:sz w:val="22"/>
          <w:szCs w:val="22"/>
          <w:lang w:val="en-GB"/>
        </w:rPr>
        <w:t xml:space="preserve">previous </w:t>
      </w:r>
      <w:r w:rsidR="00060459" w:rsidRPr="0040535E">
        <w:rPr>
          <w:rFonts w:ascii="Century Gothic" w:hAnsi="Century Gothic" w:cs="Times New Roman"/>
          <w:sz w:val="22"/>
          <w:szCs w:val="22"/>
          <w:lang w:val="en-GB"/>
        </w:rPr>
        <w:t xml:space="preserve">jobs &amp; </w:t>
      </w:r>
      <w:r w:rsidR="004619D5" w:rsidRPr="0040535E">
        <w:rPr>
          <w:rFonts w:ascii="Century Gothic" w:hAnsi="Century Gothic" w:cs="Times New Roman"/>
          <w:sz w:val="22"/>
          <w:szCs w:val="22"/>
          <w:lang w:val="en-GB"/>
        </w:rPr>
        <w:t>VOLUNTEER WORK</w:t>
      </w:r>
    </w:p>
    <w:p w14:paraId="750A6CDE" w14:textId="46BD2694" w:rsidR="003665EC" w:rsidRPr="003665EC" w:rsidRDefault="003665EC" w:rsidP="000E2347">
      <w:pPr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</w:pPr>
      <w:r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Currently</w:t>
      </w:r>
      <w:r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:</w:t>
      </w:r>
      <w:r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br/>
      </w:r>
      <w:r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PhD candidate in Social, Cognitive and Affective Neuroscience </w:t>
      </w:r>
      <w:r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ab/>
      </w:r>
      <w:r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ab/>
      </w:r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November 2019 -</w:t>
      </w:r>
      <w:r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br/>
      </w:r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in the </w:t>
      </w:r>
      <w:proofErr w:type="spellStart"/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AgliotiLab</w:t>
      </w:r>
      <w:proofErr w:type="spellEnd"/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at La Sapienza, Rome</w:t>
      </w:r>
      <w:r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br/>
      </w:r>
      <w:r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Neuroscience Article Writer </w:t>
      </w:r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for Maze engineers (freelance)</w:t>
      </w:r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  <w:t>April  2019</w:t>
      </w:r>
      <w:r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-</w:t>
      </w:r>
    </w:p>
    <w:p w14:paraId="446D4BB8" w14:textId="2F83F994" w:rsidR="00A14EBC" w:rsidRPr="003665EC" w:rsidRDefault="00A14EBC" w:rsidP="000E2347">
      <w:pPr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</w:pPr>
      <w:r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Full-time job</w:t>
      </w:r>
      <w:r w:rsidR="00362F75"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s</w:t>
      </w:r>
      <w:r w:rsidR="003665EC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:</w:t>
      </w:r>
      <w:r w:rsidR="003665EC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br/>
      </w:r>
      <w:r w:rsidR="00E6267E" w:rsidRPr="00E6267E"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>Sales assistant</w:t>
      </w:r>
      <w:r w:rsidR="00E6267E"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E6267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for </w:t>
      </w:r>
      <w:proofErr w:type="spellStart"/>
      <w:r w:rsidR="00E6267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Meubles</w:t>
      </w:r>
      <w:proofErr w:type="spellEnd"/>
      <w:r w:rsidR="00E6267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Furniture in Galway, Ireland</w:t>
      </w:r>
      <w:r w:rsidR="00E6267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E6267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  <w:t xml:space="preserve"> October – December 2018</w:t>
      </w:r>
      <w:r w:rsidR="00362F75"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br/>
      </w:r>
      <w:r w:rsidR="00362F75" w:rsidRPr="00D55224">
        <w:rPr>
          <w:rFonts w:ascii="Century Gothic" w:hAnsi="Century Gothic" w:cs="Times New Roman"/>
          <w:b/>
          <w:sz w:val="20"/>
          <w:szCs w:val="20"/>
          <w:lang w:val="en-GB"/>
        </w:rPr>
        <w:t>Collection officer</w:t>
      </w:r>
      <w:r w:rsidR="00362F75" w:rsidRPr="0040535E">
        <w:rPr>
          <w:rFonts w:ascii="Century Gothic" w:hAnsi="Century Gothic" w:cs="Times New Roman"/>
          <w:sz w:val="20"/>
          <w:szCs w:val="20"/>
          <w:lang w:val="en-GB"/>
        </w:rPr>
        <w:t xml:space="preserve"> for </w:t>
      </w:r>
      <w:proofErr w:type="spellStart"/>
      <w:r w:rsidR="00362F75" w:rsidRPr="0040535E">
        <w:rPr>
          <w:rFonts w:ascii="Century Gothic" w:hAnsi="Century Gothic" w:cs="Times New Roman"/>
          <w:sz w:val="20"/>
          <w:szCs w:val="20"/>
          <w:lang w:val="en-GB"/>
        </w:rPr>
        <w:t>Ferratum</w:t>
      </w:r>
      <w:proofErr w:type="spellEnd"/>
      <w:r w:rsidR="00362F75" w:rsidRPr="0040535E">
        <w:rPr>
          <w:rFonts w:ascii="Century Gothic" w:hAnsi="Century Gothic" w:cs="Times New Roman"/>
          <w:sz w:val="20"/>
          <w:szCs w:val="20"/>
          <w:lang w:val="en-GB"/>
        </w:rPr>
        <w:t xml:space="preserve"> Bank (PACTUM) in </w:t>
      </w:r>
      <w:proofErr w:type="spellStart"/>
      <w:r w:rsidR="00362F75" w:rsidRPr="0040535E">
        <w:rPr>
          <w:rFonts w:ascii="Century Gothic" w:hAnsi="Century Gothic" w:cs="Times New Roman"/>
          <w:sz w:val="20"/>
          <w:szCs w:val="20"/>
          <w:lang w:val="en-GB"/>
        </w:rPr>
        <w:t>Moabit</w:t>
      </w:r>
      <w:proofErr w:type="spellEnd"/>
      <w:r w:rsidR="00362F75" w:rsidRPr="0040535E">
        <w:rPr>
          <w:rFonts w:ascii="Century Gothic" w:hAnsi="Century Gothic" w:cs="Times New Roman"/>
          <w:sz w:val="20"/>
          <w:szCs w:val="20"/>
          <w:lang w:val="en-GB"/>
        </w:rPr>
        <w:t>, Berlin</w:t>
      </w:r>
      <w:r w:rsidR="0075231C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75231C" w:rsidRPr="0040535E">
        <w:rPr>
          <w:rFonts w:ascii="Century Gothic" w:hAnsi="Century Gothic" w:cs="Times New Roman"/>
          <w:sz w:val="20"/>
          <w:szCs w:val="20"/>
          <w:lang w:val="en-GB"/>
        </w:rPr>
        <w:tab/>
        <w:t xml:space="preserve">June </w:t>
      </w:r>
      <w:r w:rsidR="0075231C"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–</w:t>
      </w:r>
      <w:r w:rsidR="0075231C" w:rsidRPr="0040535E">
        <w:rPr>
          <w:rFonts w:ascii="Century Gothic" w:hAnsi="Century Gothic" w:cs="Times New Roman"/>
          <w:sz w:val="20"/>
          <w:szCs w:val="20"/>
          <w:lang w:val="en-GB"/>
        </w:rPr>
        <w:t xml:space="preserve"> August 2017</w:t>
      </w:r>
      <w:r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br/>
      </w:r>
      <w:r w:rsidRPr="00D55224"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 xml:space="preserve">Content </w:t>
      </w:r>
      <w:r w:rsidR="0075231C" w:rsidRPr="00D55224">
        <w:rPr>
          <w:rStyle w:val="hps"/>
          <w:rFonts w:ascii="Century Gothic" w:hAnsi="Century Gothic" w:cs="Times New Roman"/>
          <w:b/>
          <w:color w:val="000000" w:themeColor="text1"/>
          <w:sz w:val="20"/>
          <w:szCs w:val="20"/>
          <w:lang w:val="en-GB"/>
        </w:rPr>
        <w:t>manager</w:t>
      </w:r>
      <w:r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for Arvato Bertelsmann in </w:t>
      </w:r>
      <w:proofErr w:type="spellStart"/>
      <w:r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Siemensstadt</w:t>
      </w:r>
      <w:proofErr w:type="spellEnd"/>
      <w:r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>, Berlin</w:t>
      </w:r>
      <w:r w:rsidR="0075231C"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 </w:t>
      </w:r>
      <w:r w:rsidR="0075231C"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</w:r>
      <w:r w:rsidR="0075231C"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ab/>
        <w:t xml:space="preserve">March – June </w:t>
      </w:r>
      <w:r w:rsidRPr="0040535E">
        <w:rPr>
          <w:rStyle w:val="hps"/>
          <w:rFonts w:ascii="Century Gothic" w:hAnsi="Century Gothic" w:cs="Times New Roman"/>
          <w:color w:val="000000" w:themeColor="text1"/>
          <w:sz w:val="20"/>
          <w:szCs w:val="20"/>
          <w:lang w:val="en-GB"/>
        </w:rPr>
        <w:t xml:space="preserve">2017 </w:t>
      </w:r>
    </w:p>
    <w:p w14:paraId="3C8AA862" w14:textId="5EDCC360" w:rsidR="00A12C37" w:rsidRPr="0040535E" w:rsidRDefault="00392ACF" w:rsidP="000E2347">
      <w:pPr>
        <w:rPr>
          <w:rStyle w:val="hps"/>
          <w:rFonts w:ascii="Century Gothic" w:hAnsi="Century Gothic" w:cs="Times New Roman"/>
          <w:color w:val="3476B1" w:themeColor="accent2" w:themeShade="BF"/>
          <w:sz w:val="20"/>
          <w:szCs w:val="20"/>
          <w:lang w:val="en-GB"/>
        </w:rPr>
      </w:pPr>
      <w:r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S</w:t>
      </w:r>
      <w:r w:rsidR="00D90640"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tudent jobs:</w:t>
      </w:r>
      <w:r w:rsidR="00D90640" w:rsidRPr="0040535E">
        <w:rPr>
          <w:rStyle w:val="hps"/>
          <w:rFonts w:ascii="Century Gothic" w:hAnsi="Century Gothic" w:cs="Times New Roman"/>
          <w:color w:val="3476B1" w:themeColor="accent2" w:themeShade="BF"/>
          <w:sz w:val="20"/>
          <w:szCs w:val="20"/>
          <w:lang w:val="en-GB"/>
        </w:rPr>
        <w:t xml:space="preserve"> </w:t>
      </w:r>
      <w:r w:rsidR="007F15FA" w:rsidRPr="0040535E">
        <w:rPr>
          <w:rStyle w:val="hps"/>
          <w:rFonts w:ascii="Century Gothic" w:hAnsi="Century Gothic" w:cs="Times New Roman"/>
          <w:color w:val="3476B1" w:themeColor="accent2" w:themeShade="BF"/>
          <w:sz w:val="20"/>
          <w:szCs w:val="20"/>
          <w:lang w:val="en-GB"/>
        </w:rPr>
        <w:br/>
      </w:r>
      <w:r w:rsidR="00A12C37" w:rsidRPr="00D55224">
        <w:rPr>
          <w:rFonts w:ascii="Century Gothic" w:hAnsi="Century Gothic" w:cs="Times New Roman"/>
          <w:b/>
          <w:i/>
          <w:sz w:val="20"/>
          <w:szCs w:val="20"/>
          <w:lang w:val="en-GB"/>
        </w:rPr>
        <w:t>Student Coach:</w:t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ab/>
        <w:t>2014 - 2015</w:t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br/>
        <w:t xml:space="preserve">Private teaching to students </w:t>
      </w:r>
      <w:r w:rsidR="00C04198">
        <w:rPr>
          <w:rFonts w:ascii="Century Gothic" w:hAnsi="Century Gothic" w:cs="Times New Roman"/>
          <w:sz w:val="20"/>
          <w:szCs w:val="20"/>
          <w:lang w:val="en-GB"/>
        </w:rPr>
        <w:t xml:space="preserve">of </w:t>
      </w:r>
      <w:r w:rsidR="00A12C37" w:rsidRPr="0040535E">
        <w:rPr>
          <w:rFonts w:ascii="Century Gothic" w:hAnsi="Century Gothic" w:cs="Times New Roman"/>
          <w:sz w:val="20"/>
          <w:szCs w:val="20"/>
          <w:lang w:val="en-GB"/>
        </w:rPr>
        <w:t>all grades (including higher education) for following subjects: chemistry, physics, mathematics, biology and study methods</w:t>
      </w:r>
    </w:p>
    <w:p w14:paraId="3F2DE8C0" w14:textId="34C95180" w:rsidR="00EC031E" w:rsidRPr="00D55224" w:rsidRDefault="00D90640" w:rsidP="00366592">
      <w:pPr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</w:pPr>
      <w:r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t>Voluntary projects:</w:t>
      </w:r>
      <w:r w:rsidR="00590E88" w:rsidRPr="00D55224">
        <w:rPr>
          <w:rStyle w:val="hps"/>
          <w:rFonts w:ascii="Century Gothic" w:hAnsi="Century Gothic" w:cs="Times New Roman"/>
          <w:b/>
          <w:color w:val="3476B1" w:themeColor="accent2" w:themeShade="BF"/>
          <w:sz w:val="20"/>
          <w:szCs w:val="20"/>
          <w:lang w:val="en-GB"/>
        </w:rPr>
        <w:br/>
      </w:r>
      <w:proofErr w:type="spellStart"/>
      <w:r w:rsidR="00590E88"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>Workaway</w:t>
      </w:r>
      <w:proofErr w:type="spellEnd"/>
      <w:r w:rsidR="00590E88"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 xml:space="preserve">: Olive picking and organic farming in Samothrace, Greece </w:t>
      </w:r>
      <w:r w:rsidR="00590E88"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ab/>
      </w:r>
      <w:r w:rsidR="00590E88"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ab/>
        <w:t>2016</w:t>
      </w:r>
      <w:r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br/>
        <w:t>SCI: Restoration of damaged grasslands in Evora, Portugal</w:t>
      </w:r>
      <w:r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ab/>
      </w:r>
      <w:r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ab/>
      </w:r>
      <w:r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ab/>
      </w:r>
      <w:r w:rsidRPr="0040535E">
        <w:rPr>
          <w:rStyle w:val="hps"/>
          <w:rFonts w:ascii="Century Gothic" w:hAnsi="Century Gothic" w:cs="Times New Roman"/>
          <w:sz w:val="20"/>
          <w:szCs w:val="20"/>
          <w:lang w:val="en-GB"/>
        </w:rPr>
        <w:tab/>
        <w:t>2013</w:t>
      </w:r>
    </w:p>
    <w:p w14:paraId="0BF5638B" w14:textId="37C36259" w:rsidR="00590E88" w:rsidRPr="00F42509" w:rsidRDefault="00590E88" w:rsidP="00590E88">
      <w:pPr>
        <w:pStyle w:val="Heading3"/>
        <w:rPr>
          <w:rFonts w:ascii="Century Gothic" w:hAnsi="Century Gothic" w:cs="Times New Roman"/>
          <w:sz w:val="22"/>
          <w:szCs w:val="22"/>
          <w:lang w:val="en-GB"/>
        </w:rPr>
      </w:pPr>
      <w:r w:rsidRPr="00F42509">
        <w:rPr>
          <w:rFonts w:ascii="Century Gothic" w:hAnsi="Century Gothic" w:cs="Times New Roman"/>
          <w:sz w:val="22"/>
          <w:szCs w:val="22"/>
          <w:lang w:val="en-GB"/>
        </w:rPr>
        <w:t>H</w:t>
      </w:r>
      <w:r w:rsidR="00D55224">
        <w:rPr>
          <w:rFonts w:ascii="Century Gothic" w:hAnsi="Century Gothic" w:cs="Times New Roman"/>
          <w:sz w:val="22"/>
          <w:szCs w:val="22"/>
          <w:lang w:val="en-GB"/>
        </w:rPr>
        <w:t>o</w:t>
      </w:r>
      <w:r w:rsidRPr="00F42509">
        <w:rPr>
          <w:rFonts w:ascii="Century Gothic" w:hAnsi="Century Gothic" w:cs="Times New Roman"/>
          <w:sz w:val="22"/>
          <w:szCs w:val="22"/>
          <w:lang w:val="en-GB"/>
        </w:rPr>
        <w:t>bbies</w:t>
      </w:r>
    </w:p>
    <w:p w14:paraId="6B66B24E" w14:textId="4A05ED3F" w:rsidR="00590E88" w:rsidRDefault="00590E88" w:rsidP="0097744F">
      <w:pPr>
        <w:contextualSpacing/>
        <w:rPr>
          <w:rFonts w:ascii="Century Gothic" w:hAnsi="Century Gothic" w:cs="Times New Roman"/>
          <w:sz w:val="20"/>
          <w:szCs w:val="20"/>
          <w:lang w:val="en-GB"/>
        </w:rPr>
      </w:pPr>
      <w:r w:rsidRPr="00F42509">
        <w:rPr>
          <w:rFonts w:ascii="Century Gothic" w:hAnsi="Century Gothic" w:cs="Times New Roman"/>
          <w:sz w:val="20"/>
          <w:szCs w:val="20"/>
          <w:lang w:val="en-GB"/>
        </w:rPr>
        <w:t>Philosophy: reading and listening</w:t>
      </w:r>
      <w:r w:rsidR="0097744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>TED/TED-ED and TEDx Talks</w:t>
      </w:r>
      <w:r w:rsidR="0097744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EC0BED" w:rsidRPr="00F42509">
        <w:rPr>
          <w:rFonts w:ascii="Century Gothic" w:hAnsi="Century Gothic" w:cs="Times New Roman"/>
          <w:sz w:val="20"/>
          <w:szCs w:val="20"/>
          <w:lang w:val="en-GB"/>
        </w:rPr>
        <w:t>Yoga and meditation</w:t>
      </w:r>
      <w:r w:rsidR="0097744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925EC1">
        <w:rPr>
          <w:rFonts w:ascii="Century Gothic" w:hAnsi="Century Gothic" w:cs="Times New Roman"/>
          <w:sz w:val="20"/>
          <w:szCs w:val="20"/>
          <w:lang w:val="en-GB"/>
        </w:rPr>
        <w:t xml:space="preserve">Nutrition,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>Travelling</w:t>
      </w:r>
      <w:r w:rsidR="0097744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Pr="00F42509">
        <w:rPr>
          <w:rFonts w:ascii="Century Gothic" w:hAnsi="Century Gothic" w:cs="Times New Roman"/>
          <w:sz w:val="20"/>
          <w:szCs w:val="20"/>
          <w:lang w:val="en-GB"/>
        </w:rPr>
        <w:t>Drawing</w:t>
      </w:r>
      <w:r w:rsidR="0097744F" w:rsidRPr="00F42509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AF0843">
        <w:rPr>
          <w:rFonts w:ascii="Century Gothic" w:hAnsi="Century Gothic" w:cs="Times New Roman"/>
          <w:sz w:val="20"/>
          <w:szCs w:val="20"/>
          <w:lang w:val="en-GB"/>
        </w:rPr>
        <w:t>Plant-based</w:t>
      </w:r>
      <w:r w:rsidR="00AB288E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DB5DB9">
        <w:rPr>
          <w:rFonts w:ascii="Century Gothic" w:hAnsi="Century Gothic" w:cs="Times New Roman"/>
          <w:sz w:val="20"/>
          <w:szCs w:val="20"/>
          <w:lang w:val="en-GB"/>
        </w:rPr>
        <w:t xml:space="preserve">cooking </w:t>
      </w:r>
    </w:p>
    <w:p w14:paraId="4EE0BFFD" w14:textId="35950BC0" w:rsidR="00622B2A" w:rsidRPr="00EE4D49" w:rsidRDefault="00622B2A" w:rsidP="00EE4D49">
      <w:pPr>
        <w:rPr>
          <w:rFonts w:ascii="Century Gothic" w:hAnsi="Century Gothic" w:cs="Times New Roman"/>
          <w:sz w:val="20"/>
          <w:szCs w:val="20"/>
          <w:lang w:val="en-GB"/>
        </w:rPr>
      </w:pPr>
    </w:p>
    <w:sectPr w:rsidR="00622B2A" w:rsidRPr="00EE4D49" w:rsidSect="006344D6">
      <w:headerReference w:type="default" r:id="rId9"/>
      <w:pgSz w:w="11906" w:h="16838"/>
      <w:pgMar w:top="109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37804" w14:textId="77777777" w:rsidR="000E214E" w:rsidRDefault="000E214E" w:rsidP="00366592">
      <w:pPr>
        <w:spacing w:after="0" w:line="240" w:lineRule="auto"/>
      </w:pPr>
      <w:r>
        <w:separator/>
      </w:r>
    </w:p>
  </w:endnote>
  <w:endnote w:type="continuationSeparator" w:id="0">
    <w:p w14:paraId="277E9ADA" w14:textId="77777777" w:rsidR="000E214E" w:rsidRDefault="000E214E" w:rsidP="003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932A" w14:textId="77777777" w:rsidR="000E214E" w:rsidRDefault="000E214E" w:rsidP="00366592">
      <w:pPr>
        <w:spacing w:after="0" w:line="240" w:lineRule="auto"/>
      </w:pPr>
      <w:r>
        <w:separator/>
      </w:r>
    </w:p>
  </w:footnote>
  <w:footnote w:type="continuationSeparator" w:id="0">
    <w:p w14:paraId="07769D7F" w14:textId="77777777" w:rsidR="000E214E" w:rsidRDefault="000E214E" w:rsidP="0036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666C" w14:textId="1310C1F3" w:rsidR="003E3392" w:rsidRPr="00AF0843" w:rsidRDefault="003665EC">
    <w:pPr>
      <w:pStyle w:val="Header"/>
      <w:rPr>
        <w:rFonts w:ascii="Calibri Light" w:hAnsi="Calibri Light" w:cs="Calibri Light"/>
        <w:color w:val="417A84" w:themeColor="accent5" w:themeShade="BF"/>
      </w:rPr>
    </w:pPr>
    <w:r>
      <w:rPr>
        <w:rFonts w:ascii="Calibri Light" w:hAnsi="Calibri Light" w:cs="Calibri Light"/>
        <w:color w:val="417A84" w:themeColor="accent5" w:themeShade="BF"/>
      </w:rPr>
      <w:t>Via Caltanissetta 12</w:t>
    </w:r>
    <w:r w:rsidR="003E3392" w:rsidRPr="00AF0843">
      <w:rPr>
        <w:rFonts w:ascii="Calibri Light" w:hAnsi="Calibri Light" w:cs="Calibri Light"/>
        <w:color w:val="417A84" w:themeColor="accent5" w:themeShade="BF"/>
      </w:rPr>
      <w:t xml:space="preserve">, </w:t>
    </w:r>
    <w:r>
      <w:rPr>
        <w:rFonts w:ascii="Calibri Light" w:hAnsi="Calibri Light" w:cs="Calibri Light"/>
        <w:color w:val="417A84" w:themeColor="accent5" w:themeShade="BF"/>
      </w:rPr>
      <w:t>00176 Roma, Lazio, Italy</w:t>
    </w:r>
  </w:p>
  <w:p w14:paraId="2BFD3B3B" w14:textId="2B909686" w:rsidR="003E3392" w:rsidRPr="00AF0843" w:rsidRDefault="003665EC">
    <w:pPr>
      <w:pStyle w:val="Header"/>
      <w:rPr>
        <w:rFonts w:ascii="Calibri Light" w:hAnsi="Calibri Light" w:cs="Calibri Light"/>
        <w:color w:val="417A84" w:themeColor="accent5" w:themeShade="BF"/>
      </w:rPr>
    </w:pPr>
    <w:r>
      <w:rPr>
        <w:rStyle w:val="Hyperlink"/>
        <w:rFonts w:ascii="Calibri Light" w:hAnsi="Calibri Light" w:cs="Calibri Light"/>
        <w:color w:val="417A84" w:themeColor="accent5" w:themeShade="BF"/>
        <w:u w:val="none"/>
      </w:rPr>
      <w:t>l</w:t>
    </w:r>
    <w:r w:rsidR="006F1285" w:rsidRPr="00AF0843">
      <w:rPr>
        <w:rStyle w:val="Hyperlink"/>
        <w:rFonts w:ascii="Calibri Light" w:hAnsi="Calibri Light" w:cs="Calibri Light"/>
        <w:color w:val="417A84" w:themeColor="accent5" w:themeShade="BF"/>
        <w:u w:val="none"/>
      </w:rPr>
      <w:t>ennie</w:t>
    </w:r>
    <w:r>
      <w:rPr>
        <w:rStyle w:val="Hyperlink"/>
        <w:rFonts w:ascii="Calibri Light" w:hAnsi="Calibri Light" w:cs="Calibri Light"/>
        <w:color w:val="417A84" w:themeColor="accent5" w:themeShade="BF"/>
        <w:u w:val="none"/>
      </w:rPr>
      <w:t>.</w:t>
    </w:r>
    <w:r w:rsidR="006F1285" w:rsidRPr="00AF0843">
      <w:rPr>
        <w:rStyle w:val="Hyperlink"/>
        <w:rFonts w:ascii="Calibri Light" w:hAnsi="Calibri Light" w:cs="Calibri Light"/>
        <w:color w:val="417A84" w:themeColor="accent5" w:themeShade="BF"/>
        <w:u w:val="none"/>
      </w:rPr>
      <w:t>dupont@</w:t>
    </w:r>
    <w:r>
      <w:rPr>
        <w:rStyle w:val="Hyperlink"/>
        <w:rFonts w:ascii="Calibri Light" w:hAnsi="Calibri Light" w:cs="Calibri Light"/>
        <w:color w:val="417A84" w:themeColor="accent5" w:themeShade="BF"/>
        <w:u w:val="none"/>
      </w:rPr>
      <w:t>uniroma1.it</w:t>
    </w:r>
  </w:p>
  <w:p w14:paraId="3EBC40AF" w14:textId="77777777" w:rsidR="00366592" w:rsidRDefault="00366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192"/>
    <w:multiLevelType w:val="hybridMultilevel"/>
    <w:tmpl w:val="C66A6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3AD1"/>
    <w:multiLevelType w:val="hybridMultilevel"/>
    <w:tmpl w:val="516E4542"/>
    <w:lvl w:ilvl="0" w:tplc="FEA82700">
      <w:start w:val="2007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9F44021"/>
    <w:multiLevelType w:val="hybridMultilevel"/>
    <w:tmpl w:val="99E0B990"/>
    <w:lvl w:ilvl="0" w:tplc="FC2A594E">
      <w:start w:val="2013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3A4A"/>
    <w:multiLevelType w:val="hybridMultilevel"/>
    <w:tmpl w:val="B48E3736"/>
    <w:lvl w:ilvl="0" w:tplc="FEA82700">
      <w:start w:val="200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C2465"/>
    <w:multiLevelType w:val="hybridMultilevel"/>
    <w:tmpl w:val="24C85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50771"/>
    <w:multiLevelType w:val="hybridMultilevel"/>
    <w:tmpl w:val="4F70EF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3B046B"/>
    <w:multiLevelType w:val="hybridMultilevel"/>
    <w:tmpl w:val="11788E26"/>
    <w:lvl w:ilvl="0" w:tplc="F9284010">
      <w:start w:val="8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E748F"/>
    <w:multiLevelType w:val="hybridMultilevel"/>
    <w:tmpl w:val="8C8C733C"/>
    <w:lvl w:ilvl="0" w:tplc="30626A5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activeWritingStyle w:appName="MSWord" w:lang="en-GB" w:vendorID="64" w:dllVersion="6" w:nlCheck="1" w:checkStyle="0"/>
  <w:activeWritingStyle w:appName="MSWord" w:lang="nl-NL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4D"/>
    <w:rsid w:val="00010753"/>
    <w:rsid w:val="0001730E"/>
    <w:rsid w:val="000300C1"/>
    <w:rsid w:val="00031F12"/>
    <w:rsid w:val="00043D56"/>
    <w:rsid w:val="00060459"/>
    <w:rsid w:val="0006472D"/>
    <w:rsid w:val="00084C89"/>
    <w:rsid w:val="000A05C0"/>
    <w:rsid w:val="000B1C96"/>
    <w:rsid w:val="000B6373"/>
    <w:rsid w:val="000C7927"/>
    <w:rsid w:val="000E214E"/>
    <w:rsid w:val="000E2347"/>
    <w:rsid w:val="000E66D3"/>
    <w:rsid w:val="0010401B"/>
    <w:rsid w:val="00115F14"/>
    <w:rsid w:val="00154A7C"/>
    <w:rsid w:val="00156535"/>
    <w:rsid w:val="0015756F"/>
    <w:rsid w:val="0018669C"/>
    <w:rsid w:val="001870C5"/>
    <w:rsid w:val="001E79AD"/>
    <w:rsid w:val="00215C49"/>
    <w:rsid w:val="00221E08"/>
    <w:rsid w:val="0022610A"/>
    <w:rsid w:val="00226D95"/>
    <w:rsid w:val="0024067B"/>
    <w:rsid w:val="00264E3E"/>
    <w:rsid w:val="00264E9D"/>
    <w:rsid w:val="00272756"/>
    <w:rsid w:val="00273248"/>
    <w:rsid w:val="002750C7"/>
    <w:rsid w:val="002B7196"/>
    <w:rsid w:val="002C1043"/>
    <w:rsid w:val="002D0889"/>
    <w:rsid w:val="002E5289"/>
    <w:rsid w:val="002F761B"/>
    <w:rsid w:val="003029C8"/>
    <w:rsid w:val="0031143C"/>
    <w:rsid w:val="00323D5C"/>
    <w:rsid w:val="0033187C"/>
    <w:rsid w:val="003514C4"/>
    <w:rsid w:val="00362E82"/>
    <w:rsid w:val="00362F75"/>
    <w:rsid w:val="00366592"/>
    <w:rsid w:val="003665EC"/>
    <w:rsid w:val="00382F55"/>
    <w:rsid w:val="0038690D"/>
    <w:rsid w:val="00392ACF"/>
    <w:rsid w:val="00393693"/>
    <w:rsid w:val="003A6157"/>
    <w:rsid w:val="003A7C1C"/>
    <w:rsid w:val="003B7040"/>
    <w:rsid w:val="003C652B"/>
    <w:rsid w:val="003E3392"/>
    <w:rsid w:val="003E3EC6"/>
    <w:rsid w:val="00403CBB"/>
    <w:rsid w:val="0040535E"/>
    <w:rsid w:val="00406AD4"/>
    <w:rsid w:val="00422942"/>
    <w:rsid w:val="00423E8E"/>
    <w:rsid w:val="00444987"/>
    <w:rsid w:val="00456B6A"/>
    <w:rsid w:val="0046087F"/>
    <w:rsid w:val="00460EE8"/>
    <w:rsid w:val="004619D5"/>
    <w:rsid w:val="004651FD"/>
    <w:rsid w:val="00471BC2"/>
    <w:rsid w:val="0049360A"/>
    <w:rsid w:val="004D125E"/>
    <w:rsid w:val="004D39A5"/>
    <w:rsid w:val="004D4502"/>
    <w:rsid w:val="004D60CC"/>
    <w:rsid w:val="00507918"/>
    <w:rsid w:val="0052066F"/>
    <w:rsid w:val="00543EF3"/>
    <w:rsid w:val="00546BB9"/>
    <w:rsid w:val="005615BD"/>
    <w:rsid w:val="00566221"/>
    <w:rsid w:val="00590E88"/>
    <w:rsid w:val="0059735D"/>
    <w:rsid w:val="005B347B"/>
    <w:rsid w:val="005E0B01"/>
    <w:rsid w:val="005E1968"/>
    <w:rsid w:val="005F2755"/>
    <w:rsid w:val="005F76C5"/>
    <w:rsid w:val="006021AB"/>
    <w:rsid w:val="00622B2A"/>
    <w:rsid w:val="006344D6"/>
    <w:rsid w:val="00686856"/>
    <w:rsid w:val="006A0740"/>
    <w:rsid w:val="006B14CC"/>
    <w:rsid w:val="006B525D"/>
    <w:rsid w:val="006B7181"/>
    <w:rsid w:val="006C488E"/>
    <w:rsid w:val="006C60F7"/>
    <w:rsid w:val="006E0E62"/>
    <w:rsid w:val="006F1285"/>
    <w:rsid w:val="006F5AE8"/>
    <w:rsid w:val="00714DEA"/>
    <w:rsid w:val="00720A4A"/>
    <w:rsid w:val="0072267B"/>
    <w:rsid w:val="007359C4"/>
    <w:rsid w:val="0075231C"/>
    <w:rsid w:val="0075476A"/>
    <w:rsid w:val="00762A96"/>
    <w:rsid w:val="00777A72"/>
    <w:rsid w:val="00792F5F"/>
    <w:rsid w:val="00793E25"/>
    <w:rsid w:val="00794EE6"/>
    <w:rsid w:val="007B3889"/>
    <w:rsid w:val="007C6D26"/>
    <w:rsid w:val="007C7DCB"/>
    <w:rsid w:val="007E5B5E"/>
    <w:rsid w:val="007F15FA"/>
    <w:rsid w:val="007F4378"/>
    <w:rsid w:val="00822268"/>
    <w:rsid w:val="00835C9C"/>
    <w:rsid w:val="00837179"/>
    <w:rsid w:val="00837777"/>
    <w:rsid w:val="008446A7"/>
    <w:rsid w:val="00853C1E"/>
    <w:rsid w:val="008543E5"/>
    <w:rsid w:val="008A354D"/>
    <w:rsid w:val="008B5E17"/>
    <w:rsid w:val="008F6EF7"/>
    <w:rsid w:val="00911B7B"/>
    <w:rsid w:val="00925EC1"/>
    <w:rsid w:val="009313B1"/>
    <w:rsid w:val="009477BA"/>
    <w:rsid w:val="00955CF5"/>
    <w:rsid w:val="0097744F"/>
    <w:rsid w:val="00981FDF"/>
    <w:rsid w:val="009B7EBF"/>
    <w:rsid w:val="009C57C0"/>
    <w:rsid w:val="009D01A7"/>
    <w:rsid w:val="009D13DE"/>
    <w:rsid w:val="009D6D39"/>
    <w:rsid w:val="009E1462"/>
    <w:rsid w:val="009E1F04"/>
    <w:rsid w:val="009E3331"/>
    <w:rsid w:val="009E4A75"/>
    <w:rsid w:val="009E5554"/>
    <w:rsid w:val="009F04BA"/>
    <w:rsid w:val="009F6256"/>
    <w:rsid w:val="00A03287"/>
    <w:rsid w:val="00A12C37"/>
    <w:rsid w:val="00A13E12"/>
    <w:rsid w:val="00A14EBC"/>
    <w:rsid w:val="00A86067"/>
    <w:rsid w:val="00A918D6"/>
    <w:rsid w:val="00A95679"/>
    <w:rsid w:val="00AA548C"/>
    <w:rsid w:val="00AB288E"/>
    <w:rsid w:val="00AC6CD8"/>
    <w:rsid w:val="00AF0843"/>
    <w:rsid w:val="00B52231"/>
    <w:rsid w:val="00BA6B34"/>
    <w:rsid w:val="00BB1B34"/>
    <w:rsid w:val="00BB2240"/>
    <w:rsid w:val="00BC5906"/>
    <w:rsid w:val="00BE20AF"/>
    <w:rsid w:val="00C028C9"/>
    <w:rsid w:val="00C04198"/>
    <w:rsid w:val="00C51814"/>
    <w:rsid w:val="00C837CD"/>
    <w:rsid w:val="00C85D9A"/>
    <w:rsid w:val="00C8636B"/>
    <w:rsid w:val="00C877C1"/>
    <w:rsid w:val="00CA647A"/>
    <w:rsid w:val="00CD1092"/>
    <w:rsid w:val="00CD3F0B"/>
    <w:rsid w:val="00CE2374"/>
    <w:rsid w:val="00CF55EC"/>
    <w:rsid w:val="00D3223A"/>
    <w:rsid w:val="00D322CC"/>
    <w:rsid w:val="00D40362"/>
    <w:rsid w:val="00D41CBA"/>
    <w:rsid w:val="00D55224"/>
    <w:rsid w:val="00D60F68"/>
    <w:rsid w:val="00D63D8C"/>
    <w:rsid w:val="00D90640"/>
    <w:rsid w:val="00D9579E"/>
    <w:rsid w:val="00DA2A7A"/>
    <w:rsid w:val="00DA7A11"/>
    <w:rsid w:val="00DB2874"/>
    <w:rsid w:val="00DB5DB9"/>
    <w:rsid w:val="00DC2F60"/>
    <w:rsid w:val="00DC551C"/>
    <w:rsid w:val="00E17ECE"/>
    <w:rsid w:val="00E206D6"/>
    <w:rsid w:val="00E25DAF"/>
    <w:rsid w:val="00E2780C"/>
    <w:rsid w:val="00E338D7"/>
    <w:rsid w:val="00E43EB4"/>
    <w:rsid w:val="00E5409C"/>
    <w:rsid w:val="00E6267E"/>
    <w:rsid w:val="00E65A53"/>
    <w:rsid w:val="00EA4C2E"/>
    <w:rsid w:val="00EB667A"/>
    <w:rsid w:val="00EC031E"/>
    <w:rsid w:val="00EC0BED"/>
    <w:rsid w:val="00ED42E4"/>
    <w:rsid w:val="00EE266E"/>
    <w:rsid w:val="00EE4D49"/>
    <w:rsid w:val="00F02CC5"/>
    <w:rsid w:val="00F15354"/>
    <w:rsid w:val="00F17C2A"/>
    <w:rsid w:val="00F22C9A"/>
    <w:rsid w:val="00F25794"/>
    <w:rsid w:val="00F257FA"/>
    <w:rsid w:val="00F42509"/>
    <w:rsid w:val="00F432DC"/>
    <w:rsid w:val="00F56947"/>
    <w:rsid w:val="00F61D19"/>
    <w:rsid w:val="00F63EAE"/>
    <w:rsid w:val="00F77509"/>
    <w:rsid w:val="00FA605E"/>
    <w:rsid w:val="00FD1CBE"/>
    <w:rsid w:val="00FE1A78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D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nl-B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7FA"/>
  </w:style>
  <w:style w:type="paragraph" w:styleId="Heading1">
    <w:name w:val="heading 1"/>
    <w:basedOn w:val="Normal"/>
    <w:next w:val="Normal"/>
    <w:link w:val="Heading1Char"/>
    <w:uiPriority w:val="9"/>
    <w:qFormat/>
    <w:rsid w:val="00F257FA"/>
    <w:pPr>
      <w:pBdr>
        <w:bottom w:val="thinThickSmallGap" w:sz="12" w:space="1" w:color="3476B1" w:themeColor="accent2" w:themeShade="BF"/>
      </w:pBdr>
      <w:spacing w:before="400"/>
      <w:jc w:val="center"/>
      <w:outlineLvl w:val="0"/>
    </w:pPr>
    <w:rPr>
      <w:caps/>
      <w:color w:val="234F77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7FA"/>
    <w:pPr>
      <w:pBdr>
        <w:bottom w:val="single" w:sz="4" w:space="1" w:color="224E76" w:themeColor="accent2" w:themeShade="7F"/>
      </w:pBdr>
      <w:spacing w:before="400"/>
      <w:jc w:val="center"/>
      <w:outlineLvl w:val="1"/>
    </w:pPr>
    <w:rPr>
      <w:caps/>
      <w:color w:val="234F77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7FA"/>
    <w:pPr>
      <w:pBdr>
        <w:top w:val="dotted" w:sz="4" w:space="1" w:color="224E76" w:themeColor="accent2" w:themeShade="7F"/>
        <w:bottom w:val="dotted" w:sz="4" w:space="1" w:color="224E76" w:themeColor="accent2" w:themeShade="7F"/>
      </w:pBdr>
      <w:spacing w:before="300"/>
      <w:jc w:val="center"/>
      <w:outlineLvl w:val="2"/>
    </w:pPr>
    <w:rPr>
      <w:caps/>
      <w:color w:val="224E7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7FA"/>
    <w:pPr>
      <w:pBdr>
        <w:bottom w:val="dotted" w:sz="4" w:space="1" w:color="3476B1" w:themeColor="accent2" w:themeShade="BF"/>
      </w:pBdr>
      <w:spacing w:after="120"/>
      <w:jc w:val="center"/>
      <w:outlineLvl w:val="3"/>
    </w:pPr>
    <w:rPr>
      <w:caps/>
      <w:color w:val="224E7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7FA"/>
    <w:pPr>
      <w:spacing w:before="320" w:after="120"/>
      <w:jc w:val="center"/>
      <w:outlineLvl w:val="4"/>
    </w:pPr>
    <w:rPr>
      <w:caps/>
      <w:color w:val="224E7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7FA"/>
    <w:pPr>
      <w:spacing w:after="120"/>
      <w:jc w:val="center"/>
      <w:outlineLvl w:val="5"/>
    </w:pPr>
    <w:rPr>
      <w:caps/>
      <w:color w:val="3476B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7FA"/>
    <w:pPr>
      <w:spacing w:after="120"/>
      <w:jc w:val="center"/>
      <w:outlineLvl w:val="6"/>
    </w:pPr>
    <w:rPr>
      <w:i/>
      <w:iCs/>
      <w:caps/>
      <w:color w:val="3476B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7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7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7FA"/>
    <w:rPr>
      <w:caps/>
      <w:color w:val="234F77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7FA"/>
    <w:rPr>
      <w:caps/>
      <w:color w:val="224E76" w:themeColor="accent2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54D"/>
    <w:rPr>
      <w:color w:val="9454C3" w:themeColor="hyperlink"/>
      <w:u w:val="single"/>
    </w:rPr>
  </w:style>
  <w:style w:type="character" w:styleId="IntenseReference">
    <w:name w:val="Intense Reference"/>
    <w:uiPriority w:val="32"/>
    <w:qFormat/>
    <w:rsid w:val="00F257FA"/>
    <w:rPr>
      <w:rFonts w:asciiTheme="minorHAnsi" w:eastAsiaTheme="minorEastAsia" w:hAnsiTheme="minorHAnsi" w:cstheme="minorBidi"/>
      <w:b/>
      <w:bCs/>
      <w:i/>
      <w:iCs/>
      <w:color w:val="224E76" w:themeColor="accent2" w:themeShade="7F"/>
    </w:rPr>
  </w:style>
  <w:style w:type="character" w:customStyle="1" w:styleId="hps">
    <w:name w:val="hps"/>
    <w:basedOn w:val="DefaultParagraphFont"/>
    <w:rsid w:val="00837777"/>
  </w:style>
  <w:style w:type="character" w:customStyle="1" w:styleId="st">
    <w:name w:val="st"/>
    <w:basedOn w:val="DefaultParagraphFont"/>
    <w:rsid w:val="0018669C"/>
  </w:style>
  <w:style w:type="paragraph" w:styleId="ListParagraph">
    <w:name w:val="List Paragraph"/>
    <w:basedOn w:val="Normal"/>
    <w:uiPriority w:val="34"/>
    <w:qFormat/>
    <w:rsid w:val="00F257FA"/>
    <w:pPr>
      <w:ind w:left="720"/>
      <w:contextualSpacing/>
    </w:pPr>
  </w:style>
  <w:style w:type="character" w:styleId="Strong">
    <w:name w:val="Strong"/>
    <w:uiPriority w:val="22"/>
    <w:qFormat/>
    <w:rsid w:val="00F257FA"/>
    <w:rPr>
      <w:b/>
      <w:bCs/>
      <w:color w:val="3476B1" w:themeColor="accent2" w:themeShade="B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257FA"/>
    <w:pPr>
      <w:pBdr>
        <w:top w:val="dotted" w:sz="2" w:space="1" w:color="234F77" w:themeColor="accent2" w:themeShade="80"/>
        <w:bottom w:val="dotted" w:sz="2" w:space="6" w:color="234F77" w:themeColor="accent2" w:themeShade="80"/>
      </w:pBdr>
      <w:spacing w:before="500" w:after="300" w:line="240" w:lineRule="auto"/>
      <w:jc w:val="center"/>
    </w:pPr>
    <w:rPr>
      <w:caps/>
      <w:color w:val="234F77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257FA"/>
    <w:rPr>
      <w:caps/>
      <w:color w:val="234F77" w:themeColor="accent2" w:themeShade="80"/>
      <w:spacing w:val="50"/>
      <w:sz w:val="44"/>
      <w:szCs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A7A"/>
    <w:rPr>
      <w:rFonts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A7A"/>
    <w:rPr>
      <w:rFonts w:ascii="Times New Roman" w:hAnsi="Times New Roman" w:cs="Times New Roman"/>
      <w:sz w:val="24"/>
      <w:szCs w:val="24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F257FA"/>
    <w:rPr>
      <w:caps/>
      <w:color w:val="234F77" w:themeColor="accent2" w:themeShade="80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257FA"/>
    <w:rPr>
      <w:caps/>
      <w:color w:val="224E7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7FA"/>
    <w:rPr>
      <w:caps/>
      <w:color w:val="224E7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7FA"/>
    <w:rPr>
      <w:caps/>
      <w:color w:val="3476B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7FA"/>
    <w:rPr>
      <w:i/>
      <w:iCs/>
      <w:caps/>
      <w:color w:val="3476B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7F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7F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57FA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7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257FA"/>
    <w:rPr>
      <w:caps/>
      <w:spacing w:val="20"/>
      <w:sz w:val="18"/>
      <w:szCs w:val="18"/>
    </w:rPr>
  </w:style>
  <w:style w:type="character" w:styleId="Emphasis">
    <w:name w:val="Emphasis"/>
    <w:uiPriority w:val="20"/>
    <w:qFormat/>
    <w:rsid w:val="00F257F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257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257FA"/>
  </w:style>
  <w:style w:type="paragraph" w:styleId="Quote">
    <w:name w:val="Quote"/>
    <w:basedOn w:val="Normal"/>
    <w:next w:val="Normal"/>
    <w:link w:val="QuoteChar"/>
    <w:uiPriority w:val="29"/>
    <w:qFormat/>
    <w:rsid w:val="00F257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57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57FA"/>
    <w:pPr>
      <w:pBdr>
        <w:top w:val="dotted" w:sz="2" w:space="10" w:color="234F77" w:themeColor="accent2" w:themeShade="80"/>
        <w:bottom w:val="dotted" w:sz="2" w:space="4" w:color="234F77" w:themeColor="accent2" w:themeShade="80"/>
      </w:pBdr>
      <w:spacing w:before="160" w:line="300" w:lineRule="auto"/>
      <w:ind w:left="1440" w:right="1440"/>
    </w:pPr>
    <w:rPr>
      <w:caps/>
      <w:color w:val="224E7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57FA"/>
    <w:rPr>
      <w:caps/>
      <w:color w:val="224E7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257FA"/>
    <w:rPr>
      <w:i/>
      <w:iCs/>
    </w:rPr>
  </w:style>
  <w:style w:type="character" w:styleId="IntenseEmphasis">
    <w:name w:val="Intense Emphasis"/>
    <w:uiPriority w:val="21"/>
    <w:qFormat/>
    <w:rsid w:val="00F257F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257FA"/>
    <w:rPr>
      <w:rFonts w:asciiTheme="minorHAnsi" w:eastAsiaTheme="minorEastAsia" w:hAnsiTheme="minorHAnsi" w:cstheme="minorBidi"/>
      <w:i/>
      <w:iCs/>
      <w:color w:val="224E76" w:themeColor="accent2" w:themeShade="7F"/>
    </w:rPr>
  </w:style>
  <w:style w:type="character" w:styleId="BookTitle">
    <w:name w:val="Book Title"/>
    <w:uiPriority w:val="33"/>
    <w:qFormat/>
    <w:rsid w:val="00F257FA"/>
    <w:rPr>
      <w:caps/>
      <w:color w:val="224E76" w:themeColor="accent2" w:themeShade="7F"/>
      <w:spacing w:val="5"/>
      <w:u w:color="224E7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7F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54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92"/>
  </w:style>
  <w:style w:type="paragraph" w:styleId="Footer">
    <w:name w:val="footer"/>
    <w:basedOn w:val="Normal"/>
    <w:link w:val="FooterChar"/>
    <w:uiPriority w:val="99"/>
    <w:unhideWhenUsed/>
    <w:rsid w:val="00366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92"/>
  </w:style>
  <w:style w:type="character" w:styleId="CommentReference">
    <w:name w:val="annotation reference"/>
    <w:basedOn w:val="DefaultParagraphFont"/>
    <w:uiPriority w:val="99"/>
    <w:semiHidden/>
    <w:unhideWhenUsed/>
    <w:rsid w:val="00AB2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4198"/>
    <w:pPr>
      <w:spacing w:after="0" w:line="240" w:lineRule="auto"/>
    </w:pPr>
  </w:style>
  <w:style w:type="character" w:customStyle="1" w:styleId="text">
    <w:name w:val="text"/>
    <w:basedOn w:val="DefaultParagraphFont"/>
    <w:rsid w:val="00DB5DB9"/>
  </w:style>
  <w:style w:type="character" w:styleId="UnresolvedMention">
    <w:name w:val="Unresolved Mention"/>
    <w:basedOn w:val="DefaultParagraphFont"/>
    <w:uiPriority w:val="99"/>
    <w:rsid w:val="006F1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5</cp:revision>
  <cp:lastPrinted>2017-03-14T10:44:00Z</cp:lastPrinted>
  <dcterms:created xsi:type="dcterms:W3CDTF">2019-04-01T07:17:00Z</dcterms:created>
  <dcterms:modified xsi:type="dcterms:W3CDTF">2019-11-14T16:38:00Z</dcterms:modified>
</cp:coreProperties>
</file>