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2C5F6" w14:textId="48E83F54" w:rsidR="00B95E3D" w:rsidRPr="001D19AB" w:rsidRDefault="00D0707D" w:rsidP="003C360F">
      <w:pPr>
        <w:pStyle w:val="Corpotesto"/>
        <w:spacing w:after="240"/>
        <w:contextualSpacing/>
        <w:rPr>
          <w:rFonts w:ascii="Times New Roman" w:hAnsi="Times New Roman" w:cs="Times New Roman"/>
          <w:color w:val="4F81BD" w:themeColor="accent1"/>
          <w:sz w:val="44"/>
          <w:szCs w:val="44"/>
          <w:lang w:val="it-IT"/>
        </w:rPr>
      </w:pPr>
      <w:r w:rsidRPr="001D19AB">
        <w:rPr>
          <w:rFonts w:ascii="Times New Roman" w:hAnsi="Times New Roman" w:cs="Times New Roman"/>
          <w:color w:val="4F81BD" w:themeColor="accent1"/>
          <w:sz w:val="44"/>
          <w:szCs w:val="44"/>
          <w:lang w:val="it-IT"/>
        </w:rPr>
        <w:t>Carlo Mazzoleni</w:t>
      </w:r>
      <w:bookmarkStart w:id="0" w:name="Carlo_________Mazzoleni"/>
      <w:bookmarkEnd w:id="0"/>
    </w:p>
    <w:p w14:paraId="2BC1E6E8" w14:textId="77777777" w:rsidR="00963C6D" w:rsidRDefault="00963C6D" w:rsidP="003C360F">
      <w:pPr>
        <w:pStyle w:val="Corpotesto"/>
        <w:spacing w:after="240" w:line="360" w:lineRule="auto"/>
        <w:contextualSpacing/>
        <w:rPr>
          <w:rFonts w:ascii="Times New Roman" w:hAnsi="Times New Roman" w:cs="Times New Roman"/>
          <w:b/>
          <w:bCs/>
          <w:noProof/>
          <w:position w:val="-4"/>
          <w:sz w:val="22"/>
          <w:szCs w:val="22"/>
          <w:lang w:val="it-IT"/>
        </w:rPr>
      </w:pPr>
    </w:p>
    <w:p w14:paraId="5DA2AEA0" w14:textId="5648D371" w:rsidR="00F0449D" w:rsidRPr="00C67FCA" w:rsidRDefault="00F0449D" w:rsidP="003C360F">
      <w:pPr>
        <w:pStyle w:val="Corpotesto"/>
        <w:spacing w:after="240" w:line="360" w:lineRule="auto"/>
        <w:contextualSpacing/>
        <w:rPr>
          <w:rFonts w:ascii="Times New Roman" w:hAnsi="Times New Roman" w:cs="Times New Roman"/>
          <w:noProof/>
          <w:position w:val="-4"/>
          <w:sz w:val="22"/>
          <w:szCs w:val="22"/>
          <w:lang w:val="it-IT"/>
        </w:rPr>
      </w:pPr>
      <w:r w:rsidRPr="00C67FCA">
        <w:rPr>
          <w:rFonts w:ascii="Times New Roman" w:hAnsi="Times New Roman" w:cs="Times New Roman"/>
          <w:b/>
          <w:bCs/>
          <w:noProof/>
          <w:position w:val="-4"/>
          <w:sz w:val="22"/>
          <w:szCs w:val="22"/>
          <w:lang w:val="it-IT"/>
        </w:rPr>
        <w:t xml:space="preserve">E-mail: </w:t>
      </w:r>
      <w:r w:rsidR="00963C6D">
        <w:rPr>
          <w:rFonts w:ascii="Times New Roman" w:hAnsi="Times New Roman" w:cs="Times New Roman"/>
          <w:noProof/>
          <w:position w:val="-4"/>
          <w:sz w:val="22"/>
          <w:szCs w:val="22"/>
          <w:lang w:val="it-IT"/>
        </w:rPr>
        <w:t>carlo.mazzoleni@uniroma1.it</w:t>
      </w:r>
    </w:p>
    <w:p w14:paraId="6F2A01E4" w14:textId="22974462" w:rsidR="008D0FEC" w:rsidRPr="00202655" w:rsidRDefault="00D02125" w:rsidP="0029366B">
      <w:pPr>
        <w:pStyle w:val="Titolo1"/>
        <w:tabs>
          <w:tab w:val="left" w:pos="10645"/>
        </w:tabs>
        <w:spacing w:before="131"/>
        <w:ind w:left="0"/>
        <w:rPr>
          <w:rFonts w:ascii="Times New Roman" w:hAnsi="Times New Roman" w:cs="Times New Roman"/>
          <w:sz w:val="32"/>
          <w:szCs w:val="32"/>
          <w:u w:val="none"/>
          <w:lang w:val="it-IT"/>
        </w:rPr>
      </w:pPr>
      <w:r w:rsidRPr="00202655">
        <w:rPr>
          <w:rFonts w:ascii="Times New Roman" w:hAnsi="Times New Roman" w:cs="Times New Roman"/>
          <w:color w:val="0B56A5"/>
          <w:sz w:val="32"/>
          <w:szCs w:val="32"/>
          <w:u w:color="979797"/>
          <w:lang w:val="it-IT"/>
        </w:rPr>
        <w:t>WORK</w:t>
      </w:r>
      <w:r w:rsidRPr="00202655">
        <w:rPr>
          <w:rFonts w:ascii="Times New Roman" w:hAnsi="Times New Roman" w:cs="Times New Roman"/>
          <w:color w:val="0B56A5"/>
          <w:spacing w:val="-11"/>
          <w:sz w:val="32"/>
          <w:szCs w:val="32"/>
          <w:u w:color="979797"/>
          <w:lang w:val="it-IT"/>
        </w:rPr>
        <w:t xml:space="preserve"> </w:t>
      </w:r>
      <w:r w:rsidRPr="00202655">
        <w:rPr>
          <w:rFonts w:ascii="Times New Roman" w:hAnsi="Times New Roman" w:cs="Times New Roman"/>
          <w:color w:val="0B56A5"/>
          <w:sz w:val="32"/>
          <w:szCs w:val="32"/>
          <w:u w:color="979797"/>
          <w:lang w:val="it-IT"/>
        </w:rPr>
        <w:t>EXPERIENCE</w:t>
      </w:r>
      <w:r w:rsidRPr="00202655">
        <w:rPr>
          <w:rFonts w:ascii="Times New Roman" w:hAnsi="Times New Roman" w:cs="Times New Roman"/>
          <w:color w:val="0B56A5"/>
          <w:sz w:val="32"/>
          <w:szCs w:val="32"/>
          <w:u w:color="979797"/>
          <w:lang w:val="it-IT"/>
        </w:rPr>
        <w:tab/>
      </w:r>
    </w:p>
    <w:p w14:paraId="088138A0" w14:textId="6B55691D" w:rsidR="00AC7024" w:rsidRPr="0079150F" w:rsidRDefault="00AC7024" w:rsidP="00FD0900">
      <w:pPr>
        <w:pStyle w:val="Titolo2"/>
        <w:numPr>
          <w:ilvl w:val="0"/>
          <w:numId w:val="3"/>
        </w:numPr>
        <w:spacing w:before="230" w:line="276" w:lineRule="auto"/>
        <w:rPr>
          <w:rFonts w:ascii="Times New Roman" w:hAnsi="Times New Roman" w:cs="Times New Roman"/>
          <w:sz w:val="22"/>
          <w:szCs w:val="22"/>
        </w:rPr>
      </w:pPr>
      <w:r w:rsidRPr="0079150F">
        <w:rPr>
          <w:rFonts w:ascii="Times New Roman" w:hAnsi="Times New Roman" w:cs="Times New Roman"/>
          <w:color w:val="0B56A5"/>
        </w:rPr>
        <w:t xml:space="preserve">Legal Researcher </w:t>
      </w:r>
      <w:r w:rsidR="00F75BB7">
        <w:rPr>
          <w:rFonts w:ascii="Times New Roman" w:hAnsi="Times New Roman" w:cs="Times New Roman"/>
          <w:i/>
          <w:iCs/>
          <w:sz w:val="22"/>
          <w:szCs w:val="22"/>
        </w:rPr>
        <w:t>February 2020</w:t>
      </w:r>
      <w:r w:rsidRPr="0079150F">
        <w:rPr>
          <w:rFonts w:ascii="Times New Roman" w:hAnsi="Times New Roman" w:cs="Times New Roman"/>
          <w:i/>
          <w:iCs/>
          <w:sz w:val="22"/>
          <w:szCs w:val="22"/>
        </w:rPr>
        <w:t xml:space="preserve"> </w:t>
      </w:r>
      <w:r w:rsidR="00301C21" w:rsidRPr="0079150F">
        <w:rPr>
          <w:rFonts w:ascii="Times New Roman" w:hAnsi="Times New Roman" w:cs="Times New Roman"/>
          <w:i/>
          <w:iCs/>
          <w:sz w:val="22"/>
          <w:szCs w:val="22"/>
        </w:rPr>
        <w:t>–</w:t>
      </w:r>
      <w:r w:rsidRPr="0079150F">
        <w:rPr>
          <w:rFonts w:ascii="Times New Roman" w:hAnsi="Times New Roman" w:cs="Times New Roman"/>
          <w:i/>
          <w:iCs/>
          <w:sz w:val="22"/>
          <w:szCs w:val="22"/>
        </w:rPr>
        <w:t xml:space="preserve"> </w:t>
      </w:r>
      <w:r w:rsidR="00F75BB7">
        <w:rPr>
          <w:rFonts w:ascii="Times New Roman" w:hAnsi="Times New Roman" w:cs="Times New Roman"/>
          <w:i/>
          <w:iCs/>
          <w:sz w:val="22"/>
          <w:szCs w:val="22"/>
        </w:rPr>
        <w:t>July</w:t>
      </w:r>
      <w:r w:rsidR="00301C21" w:rsidRPr="0079150F">
        <w:rPr>
          <w:rFonts w:ascii="Times New Roman" w:hAnsi="Times New Roman" w:cs="Times New Roman"/>
          <w:i/>
          <w:iCs/>
          <w:sz w:val="22"/>
          <w:szCs w:val="22"/>
        </w:rPr>
        <w:t xml:space="preserve"> 2021</w:t>
      </w:r>
      <w:r w:rsidRPr="0079150F">
        <w:rPr>
          <w:rFonts w:ascii="Times New Roman" w:hAnsi="Times New Roman" w:cs="Times New Roman"/>
          <w:i/>
          <w:iCs/>
          <w:sz w:val="22"/>
          <w:szCs w:val="22"/>
          <w:lang w:val="en-GB"/>
        </w:rPr>
        <w:br/>
      </w:r>
      <w:r w:rsidRPr="0079150F">
        <w:rPr>
          <w:rFonts w:ascii="Times New Roman" w:hAnsi="Times New Roman" w:cs="Times New Roman"/>
          <w:iCs/>
          <w:sz w:val="22"/>
          <w:szCs w:val="22"/>
          <w:lang w:val="en-GB"/>
        </w:rPr>
        <w:t xml:space="preserve">European Legal Support Center (ELSC)   </w:t>
      </w:r>
    </w:p>
    <w:p w14:paraId="5AE29C2F" w14:textId="77777777" w:rsidR="00301C21" w:rsidRDefault="00AC7024" w:rsidP="00FD0900">
      <w:pPr>
        <w:spacing w:after="240"/>
        <w:rPr>
          <w:rFonts w:ascii="Times New Roman" w:hAnsi="Times New Roman" w:cs="Times New Roman"/>
        </w:rPr>
      </w:pPr>
      <w:r w:rsidRPr="00C67FCA">
        <w:rPr>
          <w:rFonts w:ascii="Times New Roman" w:hAnsi="Times New Roman" w:cs="Times New Roman"/>
          <w:lang w:val="en-GB"/>
        </w:rPr>
        <w:t xml:space="preserve">      Amsterdam, </w:t>
      </w:r>
      <w:r w:rsidRPr="00C67FCA">
        <w:rPr>
          <w:rFonts w:ascii="Times New Roman" w:hAnsi="Times New Roman" w:cs="Times New Roman"/>
        </w:rPr>
        <w:t>The Netherlands</w:t>
      </w:r>
    </w:p>
    <w:p w14:paraId="03168EE7" w14:textId="297DC12C" w:rsidR="00896BA5" w:rsidRDefault="00896BA5" w:rsidP="008B6B37">
      <w:pPr>
        <w:spacing w:after="240" w:line="276" w:lineRule="auto"/>
        <w:jc w:val="both"/>
        <w:rPr>
          <w:rFonts w:ascii="Times New Roman" w:hAnsi="Times New Roman" w:cs="Times New Roman"/>
        </w:rPr>
      </w:pPr>
      <w:r w:rsidRPr="00896BA5">
        <w:rPr>
          <w:rFonts w:ascii="Times New Roman" w:hAnsi="Times New Roman" w:cs="Times New Roman"/>
        </w:rPr>
        <w:t xml:space="preserve">I </w:t>
      </w:r>
      <w:r w:rsidR="001D19AB">
        <w:rPr>
          <w:rFonts w:ascii="Times New Roman" w:hAnsi="Times New Roman" w:cs="Times New Roman"/>
        </w:rPr>
        <w:t>worked on a</w:t>
      </w:r>
      <w:r w:rsidRPr="00896BA5">
        <w:rPr>
          <w:rFonts w:ascii="Times New Roman" w:hAnsi="Times New Roman" w:cs="Times New Roman"/>
        </w:rPr>
        <w:t xml:space="preserve"> research project concerning </w:t>
      </w:r>
      <w:r w:rsidR="003C360F">
        <w:rPr>
          <w:rFonts w:ascii="Times New Roman" w:hAnsi="Times New Roman" w:cs="Times New Roman"/>
        </w:rPr>
        <w:t xml:space="preserve">the </w:t>
      </w:r>
      <w:r w:rsidRPr="00896BA5">
        <w:rPr>
          <w:rFonts w:ascii="Times New Roman" w:hAnsi="Times New Roman" w:cs="Times New Roman"/>
        </w:rPr>
        <w:t>implications under EU public procurement law for companies involved in human rights violations. My tasks were mainly related to a) conducting researc</w:t>
      </w:r>
      <w:r w:rsidR="00BA4969">
        <w:rPr>
          <w:rFonts w:ascii="Times New Roman" w:hAnsi="Times New Roman" w:cs="Times New Roman"/>
        </w:rPr>
        <w:t>hes on procurement law</w:t>
      </w:r>
      <w:r w:rsidR="00392E32">
        <w:rPr>
          <w:rFonts w:ascii="Times New Roman" w:hAnsi="Times New Roman" w:cs="Times New Roman"/>
        </w:rPr>
        <w:t>s</w:t>
      </w:r>
      <w:r w:rsidR="003C360F">
        <w:rPr>
          <w:rFonts w:ascii="Times New Roman" w:hAnsi="Times New Roman" w:cs="Times New Roman"/>
        </w:rPr>
        <w:t xml:space="preserve"> </w:t>
      </w:r>
      <w:r w:rsidRPr="00896BA5">
        <w:rPr>
          <w:rFonts w:ascii="Times New Roman" w:hAnsi="Times New Roman" w:cs="Times New Roman"/>
        </w:rPr>
        <w:t xml:space="preserve">and business and human rights policies in different EU </w:t>
      </w:r>
      <w:r w:rsidR="002535B0" w:rsidRPr="00896BA5">
        <w:rPr>
          <w:rFonts w:ascii="Times New Roman" w:hAnsi="Times New Roman" w:cs="Times New Roman"/>
        </w:rPr>
        <w:t>countries</w:t>
      </w:r>
      <w:r w:rsidRPr="00896BA5">
        <w:rPr>
          <w:rFonts w:ascii="Times New Roman" w:hAnsi="Times New Roman" w:cs="Times New Roman"/>
        </w:rPr>
        <w:t>,</w:t>
      </w:r>
      <w:r w:rsidR="002535B0">
        <w:rPr>
          <w:rFonts w:ascii="Times New Roman" w:hAnsi="Times New Roman" w:cs="Times New Roman"/>
        </w:rPr>
        <w:t xml:space="preserve"> and</w:t>
      </w:r>
      <w:r w:rsidRPr="00896BA5">
        <w:rPr>
          <w:rFonts w:ascii="Times New Roman" w:hAnsi="Times New Roman" w:cs="Times New Roman"/>
        </w:rPr>
        <w:t xml:space="preserve"> b) developing effective legal str</w:t>
      </w:r>
      <w:r w:rsidR="002535B0">
        <w:rPr>
          <w:rFonts w:ascii="Times New Roman" w:hAnsi="Times New Roman" w:cs="Times New Roman"/>
        </w:rPr>
        <w:t>ategies and writing legal memos</w:t>
      </w:r>
      <w:r w:rsidR="00FB31A8">
        <w:rPr>
          <w:rFonts w:ascii="Times New Roman" w:hAnsi="Times New Roman" w:cs="Times New Roman"/>
        </w:rPr>
        <w:t xml:space="preserve"> related to concrete procurement procedures in the Netherlands, UK and Spain</w:t>
      </w:r>
      <w:r w:rsidRPr="00896BA5">
        <w:rPr>
          <w:rFonts w:ascii="Times New Roman" w:hAnsi="Times New Roman" w:cs="Times New Roman"/>
        </w:rPr>
        <w:t>.</w:t>
      </w:r>
      <w:bookmarkStart w:id="1" w:name="_GoBack"/>
      <w:bookmarkEnd w:id="1"/>
    </w:p>
    <w:p w14:paraId="420C0AB6" w14:textId="77777777" w:rsidR="00896BA5" w:rsidRPr="00C67FCA" w:rsidRDefault="00896BA5" w:rsidP="00896BA5">
      <w:pPr>
        <w:pStyle w:val="Titolo2"/>
        <w:numPr>
          <w:ilvl w:val="0"/>
          <w:numId w:val="3"/>
        </w:numPr>
        <w:spacing w:before="230" w:after="240" w:line="276" w:lineRule="auto"/>
        <w:rPr>
          <w:rFonts w:ascii="Times New Roman" w:hAnsi="Times New Roman" w:cs="Times New Roman"/>
          <w:sz w:val="22"/>
          <w:szCs w:val="22"/>
        </w:rPr>
      </w:pPr>
      <w:r w:rsidRPr="006A7595">
        <w:rPr>
          <w:rFonts w:ascii="Times New Roman" w:hAnsi="Times New Roman" w:cs="Times New Roman"/>
          <w:color w:val="0B56A5"/>
        </w:rPr>
        <w:t xml:space="preserve">Legal Trainee </w:t>
      </w:r>
      <w:r w:rsidRPr="00C67FCA">
        <w:rPr>
          <w:rFonts w:ascii="Times New Roman" w:hAnsi="Times New Roman" w:cs="Times New Roman"/>
          <w:i/>
          <w:iCs/>
          <w:sz w:val="22"/>
          <w:szCs w:val="22"/>
        </w:rPr>
        <w:t xml:space="preserve">September 2019 </w:t>
      </w:r>
      <w:r>
        <w:rPr>
          <w:rFonts w:ascii="Times New Roman" w:hAnsi="Times New Roman" w:cs="Times New Roman"/>
          <w:i/>
          <w:iCs/>
          <w:sz w:val="22"/>
          <w:szCs w:val="22"/>
        </w:rPr>
        <w:t>–</w:t>
      </w:r>
      <w:r w:rsidRPr="00C67FCA">
        <w:rPr>
          <w:rFonts w:ascii="Times New Roman" w:hAnsi="Times New Roman" w:cs="Times New Roman"/>
          <w:i/>
          <w:iCs/>
          <w:sz w:val="22"/>
          <w:szCs w:val="22"/>
        </w:rPr>
        <w:t xml:space="preserve"> </w:t>
      </w:r>
      <w:r>
        <w:rPr>
          <w:rFonts w:ascii="Times New Roman" w:hAnsi="Times New Roman" w:cs="Times New Roman"/>
          <w:i/>
          <w:iCs/>
          <w:sz w:val="22"/>
          <w:szCs w:val="22"/>
        </w:rPr>
        <w:t>March 2021</w:t>
      </w:r>
      <w:r w:rsidRPr="00C67FCA">
        <w:rPr>
          <w:rFonts w:ascii="Times New Roman" w:hAnsi="Times New Roman" w:cs="Times New Roman"/>
          <w:i/>
          <w:iCs/>
          <w:sz w:val="22"/>
          <w:szCs w:val="22"/>
          <w:lang w:val="en-GB"/>
        </w:rPr>
        <w:br/>
      </w:r>
      <w:r w:rsidRPr="0079150F">
        <w:rPr>
          <w:rFonts w:ascii="Times New Roman" w:hAnsi="Times New Roman" w:cs="Times New Roman"/>
          <w:iCs/>
          <w:sz w:val="22"/>
          <w:szCs w:val="22"/>
          <w:lang w:val="en-GB"/>
        </w:rPr>
        <w:t>Studio Legale Pezzotta –</w:t>
      </w:r>
      <w:r>
        <w:rPr>
          <w:rFonts w:ascii="Times New Roman" w:hAnsi="Times New Roman" w:cs="Times New Roman"/>
          <w:iCs/>
          <w:sz w:val="22"/>
          <w:szCs w:val="22"/>
          <w:lang w:val="en-GB"/>
        </w:rPr>
        <w:t xml:space="preserve"> </w:t>
      </w:r>
      <w:r w:rsidRPr="0079150F">
        <w:rPr>
          <w:rFonts w:ascii="Times New Roman" w:hAnsi="Times New Roman" w:cs="Times New Roman"/>
          <w:iCs/>
          <w:sz w:val="22"/>
          <w:szCs w:val="22"/>
          <w:lang w:val="en-GB"/>
        </w:rPr>
        <w:t>Law Firm</w:t>
      </w:r>
      <w:r w:rsidRPr="00C67FCA">
        <w:rPr>
          <w:rFonts w:ascii="Times New Roman" w:hAnsi="Times New Roman" w:cs="Times New Roman"/>
          <w:b/>
          <w:iCs/>
          <w:sz w:val="22"/>
          <w:szCs w:val="22"/>
          <w:lang w:val="en-GB"/>
        </w:rPr>
        <w:t xml:space="preserve"> </w:t>
      </w:r>
      <w:r w:rsidRPr="00C67FCA">
        <w:rPr>
          <w:rFonts w:ascii="Times New Roman" w:hAnsi="Times New Roman" w:cs="Times New Roman"/>
          <w:iCs/>
          <w:sz w:val="22"/>
          <w:szCs w:val="22"/>
          <w:lang w:val="en-GB"/>
        </w:rPr>
        <w:t xml:space="preserve">  </w:t>
      </w:r>
      <w:r w:rsidRPr="00C67FCA">
        <w:rPr>
          <w:rFonts w:ascii="Times New Roman" w:hAnsi="Times New Roman" w:cs="Times New Roman"/>
          <w:iCs/>
          <w:sz w:val="22"/>
          <w:szCs w:val="22"/>
          <w:lang w:val="en-GB"/>
        </w:rPr>
        <w:br/>
        <w:t>Bergamo, Italy</w:t>
      </w:r>
    </w:p>
    <w:p w14:paraId="18A22929" w14:textId="753FC632" w:rsidR="00896BA5" w:rsidRPr="00896BA5" w:rsidRDefault="00896BA5" w:rsidP="00896BA5">
      <w:pPr>
        <w:pStyle w:val="Corpotesto"/>
        <w:spacing w:before="1" w:after="240" w:line="276" w:lineRule="auto"/>
        <w:ind w:right="194"/>
        <w:jc w:val="both"/>
        <w:rPr>
          <w:rFonts w:ascii="Times New Roman" w:hAnsi="Times New Roman" w:cs="Times New Roman"/>
          <w:sz w:val="22"/>
          <w:szCs w:val="22"/>
        </w:rPr>
      </w:pPr>
      <w:r>
        <w:rPr>
          <w:rFonts w:ascii="Times New Roman" w:hAnsi="Times New Roman" w:cs="Times New Roman"/>
          <w:sz w:val="22"/>
          <w:szCs w:val="22"/>
        </w:rPr>
        <w:t>My tasks consist</w:t>
      </w:r>
      <w:r w:rsidR="002535B0">
        <w:rPr>
          <w:rFonts w:ascii="Times New Roman" w:hAnsi="Times New Roman" w:cs="Times New Roman"/>
          <w:sz w:val="22"/>
          <w:szCs w:val="22"/>
        </w:rPr>
        <w:t>ed</w:t>
      </w:r>
      <w:r>
        <w:rPr>
          <w:rFonts w:ascii="Times New Roman" w:hAnsi="Times New Roman" w:cs="Times New Roman"/>
          <w:sz w:val="22"/>
          <w:szCs w:val="22"/>
        </w:rPr>
        <w:t xml:space="preserve"> in providing assistance to senior lawyers in the daily work of the firm, mainly by</w:t>
      </w:r>
      <w:r w:rsidR="003C360F">
        <w:rPr>
          <w:rFonts w:ascii="Times New Roman" w:hAnsi="Times New Roman" w:cs="Times New Roman"/>
          <w:sz w:val="22"/>
          <w:szCs w:val="22"/>
        </w:rPr>
        <w:t xml:space="preserve"> a)</w:t>
      </w:r>
      <w:r w:rsidRPr="00C67FCA">
        <w:rPr>
          <w:rFonts w:ascii="Times New Roman" w:hAnsi="Times New Roman" w:cs="Times New Roman"/>
          <w:sz w:val="22"/>
          <w:szCs w:val="22"/>
        </w:rPr>
        <w:t xml:space="preserve"> conduct</w:t>
      </w:r>
      <w:r>
        <w:rPr>
          <w:rFonts w:ascii="Times New Roman" w:hAnsi="Times New Roman" w:cs="Times New Roman"/>
          <w:sz w:val="22"/>
          <w:szCs w:val="22"/>
        </w:rPr>
        <w:t xml:space="preserve">ing legal </w:t>
      </w:r>
      <w:r w:rsidRPr="00C67FCA">
        <w:rPr>
          <w:rFonts w:ascii="Times New Roman" w:hAnsi="Times New Roman" w:cs="Times New Roman"/>
          <w:sz w:val="22"/>
          <w:szCs w:val="22"/>
        </w:rPr>
        <w:t>researches and draft</w:t>
      </w:r>
      <w:r>
        <w:rPr>
          <w:rFonts w:ascii="Times New Roman" w:hAnsi="Times New Roman" w:cs="Times New Roman"/>
          <w:sz w:val="22"/>
          <w:szCs w:val="22"/>
        </w:rPr>
        <w:t>ing</w:t>
      </w:r>
      <w:r w:rsidRPr="00C67FCA">
        <w:rPr>
          <w:rFonts w:ascii="Times New Roman" w:hAnsi="Times New Roman" w:cs="Times New Roman"/>
          <w:sz w:val="22"/>
          <w:szCs w:val="22"/>
        </w:rPr>
        <w:t xml:space="preserve"> legal documents</w:t>
      </w:r>
      <w:r>
        <w:rPr>
          <w:rFonts w:ascii="Times New Roman" w:hAnsi="Times New Roman" w:cs="Times New Roman"/>
          <w:sz w:val="22"/>
          <w:szCs w:val="22"/>
        </w:rPr>
        <w:t xml:space="preserve"> </w:t>
      </w:r>
      <w:r w:rsidR="002535B0">
        <w:rPr>
          <w:rFonts w:ascii="Times New Roman" w:hAnsi="Times New Roman" w:cs="Times New Roman"/>
          <w:sz w:val="22"/>
          <w:szCs w:val="22"/>
        </w:rPr>
        <w:t>related to</w:t>
      </w:r>
      <w:r>
        <w:rPr>
          <w:rFonts w:ascii="Times New Roman" w:hAnsi="Times New Roman" w:cs="Times New Roman"/>
          <w:sz w:val="22"/>
          <w:szCs w:val="22"/>
        </w:rPr>
        <w:t xml:space="preserve"> criminal </w:t>
      </w:r>
      <w:r w:rsidRPr="00C67FCA">
        <w:rPr>
          <w:rFonts w:ascii="Times New Roman" w:hAnsi="Times New Roman" w:cs="Times New Roman"/>
          <w:sz w:val="22"/>
          <w:szCs w:val="22"/>
        </w:rPr>
        <w:t xml:space="preserve">and civil </w:t>
      </w:r>
      <w:r>
        <w:rPr>
          <w:rFonts w:ascii="Times New Roman" w:hAnsi="Times New Roman" w:cs="Times New Roman"/>
          <w:sz w:val="22"/>
          <w:szCs w:val="22"/>
        </w:rPr>
        <w:t>proceedings</w:t>
      </w:r>
      <w:r w:rsidR="002535B0">
        <w:rPr>
          <w:rFonts w:ascii="Times New Roman" w:hAnsi="Times New Roman" w:cs="Times New Roman"/>
          <w:sz w:val="22"/>
          <w:szCs w:val="22"/>
        </w:rPr>
        <w:t>,</w:t>
      </w:r>
      <w:r w:rsidR="003C360F">
        <w:rPr>
          <w:rFonts w:ascii="Times New Roman" w:hAnsi="Times New Roman" w:cs="Times New Roman"/>
          <w:sz w:val="22"/>
          <w:szCs w:val="22"/>
        </w:rPr>
        <w:t xml:space="preserve"> b) </w:t>
      </w:r>
      <w:r w:rsidR="002535B0" w:rsidRPr="00C67FCA">
        <w:rPr>
          <w:rFonts w:ascii="Times New Roman" w:hAnsi="Times New Roman" w:cs="Times New Roman"/>
          <w:sz w:val="22"/>
          <w:szCs w:val="22"/>
        </w:rPr>
        <w:t>attend</w:t>
      </w:r>
      <w:r w:rsidR="002535B0">
        <w:rPr>
          <w:rFonts w:ascii="Times New Roman" w:hAnsi="Times New Roman" w:cs="Times New Roman"/>
          <w:sz w:val="22"/>
          <w:szCs w:val="22"/>
        </w:rPr>
        <w:t>ing</w:t>
      </w:r>
      <w:r w:rsidR="002535B0" w:rsidRPr="00C67FCA">
        <w:rPr>
          <w:rFonts w:ascii="Times New Roman" w:hAnsi="Times New Roman" w:cs="Times New Roman"/>
          <w:sz w:val="22"/>
          <w:szCs w:val="22"/>
        </w:rPr>
        <w:t xml:space="preserve"> hearings in criminal and civil courts</w:t>
      </w:r>
      <w:r w:rsidR="002535B0">
        <w:rPr>
          <w:rFonts w:ascii="Times New Roman" w:hAnsi="Times New Roman" w:cs="Times New Roman"/>
          <w:sz w:val="22"/>
          <w:szCs w:val="22"/>
        </w:rPr>
        <w:t>, and</w:t>
      </w:r>
      <w:r w:rsidR="003C360F">
        <w:rPr>
          <w:rFonts w:ascii="Times New Roman" w:hAnsi="Times New Roman" w:cs="Times New Roman"/>
          <w:sz w:val="22"/>
          <w:szCs w:val="22"/>
        </w:rPr>
        <w:t xml:space="preserve"> c)</w:t>
      </w:r>
      <w:r w:rsidR="002535B0" w:rsidRPr="002535B0">
        <w:rPr>
          <w:rFonts w:ascii="Times New Roman" w:hAnsi="Times New Roman" w:cs="Times New Roman"/>
          <w:sz w:val="22"/>
          <w:szCs w:val="22"/>
        </w:rPr>
        <w:t xml:space="preserve"> </w:t>
      </w:r>
      <w:r w:rsidR="002535B0">
        <w:rPr>
          <w:rFonts w:ascii="Times New Roman" w:hAnsi="Times New Roman" w:cs="Times New Roman"/>
          <w:sz w:val="22"/>
          <w:szCs w:val="22"/>
        </w:rPr>
        <w:t>participating</w:t>
      </w:r>
      <w:r w:rsidR="002535B0" w:rsidRPr="00C67FCA">
        <w:rPr>
          <w:rFonts w:ascii="Times New Roman" w:hAnsi="Times New Roman" w:cs="Times New Roman"/>
          <w:sz w:val="22"/>
          <w:szCs w:val="22"/>
        </w:rPr>
        <w:t xml:space="preserve"> in meetings with clients</w:t>
      </w:r>
      <w:r w:rsidRPr="00C67FCA">
        <w:rPr>
          <w:rFonts w:ascii="Times New Roman" w:hAnsi="Times New Roman" w:cs="Times New Roman"/>
          <w:sz w:val="22"/>
          <w:szCs w:val="22"/>
        </w:rPr>
        <w:t>.</w:t>
      </w:r>
    </w:p>
    <w:p w14:paraId="39A9EDA1" w14:textId="72DC5A48" w:rsidR="00094099" w:rsidRPr="0079150F" w:rsidRDefault="00094099" w:rsidP="00FD0900">
      <w:pPr>
        <w:pStyle w:val="Titolo2"/>
        <w:numPr>
          <w:ilvl w:val="0"/>
          <w:numId w:val="3"/>
        </w:numPr>
        <w:spacing w:before="230" w:after="240" w:line="276" w:lineRule="auto"/>
        <w:contextualSpacing/>
        <w:rPr>
          <w:rFonts w:ascii="Times New Roman" w:hAnsi="Times New Roman" w:cs="Times New Roman"/>
          <w:sz w:val="22"/>
          <w:szCs w:val="22"/>
        </w:rPr>
      </w:pPr>
      <w:r w:rsidRPr="006A7595">
        <w:rPr>
          <w:rFonts w:ascii="Times New Roman" w:hAnsi="Times New Roman" w:cs="Times New Roman"/>
          <w:color w:val="0B56A5"/>
        </w:rPr>
        <w:t xml:space="preserve">Legal </w:t>
      </w:r>
      <w:r>
        <w:rPr>
          <w:rFonts w:ascii="Times New Roman" w:hAnsi="Times New Roman" w:cs="Times New Roman"/>
          <w:color w:val="0B56A5"/>
        </w:rPr>
        <w:t>Consultant</w:t>
      </w:r>
      <w:r w:rsidRPr="006A7595">
        <w:rPr>
          <w:rFonts w:ascii="Times New Roman" w:hAnsi="Times New Roman" w:cs="Times New Roman"/>
          <w:color w:val="0B56A5"/>
        </w:rPr>
        <w:t xml:space="preserve"> </w:t>
      </w:r>
      <w:r w:rsidRPr="00C67FCA">
        <w:rPr>
          <w:rFonts w:ascii="Times New Roman" w:hAnsi="Times New Roman" w:cs="Times New Roman"/>
          <w:i/>
          <w:iCs/>
          <w:sz w:val="22"/>
          <w:szCs w:val="22"/>
        </w:rPr>
        <w:t xml:space="preserve">December 2020 – </w:t>
      </w:r>
      <w:r w:rsidR="00503718">
        <w:rPr>
          <w:rFonts w:ascii="Times New Roman" w:hAnsi="Times New Roman" w:cs="Times New Roman"/>
          <w:i/>
          <w:iCs/>
          <w:sz w:val="22"/>
          <w:szCs w:val="22"/>
        </w:rPr>
        <w:t>M</w:t>
      </w:r>
      <w:r w:rsidR="00A44480">
        <w:rPr>
          <w:rFonts w:ascii="Times New Roman" w:hAnsi="Times New Roman" w:cs="Times New Roman"/>
          <w:i/>
          <w:iCs/>
          <w:sz w:val="22"/>
          <w:szCs w:val="22"/>
        </w:rPr>
        <w:t xml:space="preserve">arch </w:t>
      </w:r>
      <w:r w:rsidRPr="00C67FCA">
        <w:rPr>
          <w:rFonts w:ascii="Times New Roman" w:hAnsi="Times New Roman" w:cs="Times New Roman"/>
          <w:i/>
          <w:iCs/>
          <w:sz w:val="22"/>
          <w:szCs w:val="22"/>
        </w:rPr>
        <w:t>2021</w:t>
      </w:r>
      <w:r w:rsidRPr="00C67FCA">
        <w:rPr>
          <w:rFonts w:ascii="Times New Roman" w:hAnsi="Times New Roman" w:cs="Times New Roman"/>
          <w:i/>
          <w:iCs/>
          <w:sz w:val="22"/>
          <w:szCs w:val="22"/>
          <w:lang w:val="en-GB"/>
        </w:rPr>
        <w:br/>
      </w:r>
      <w:r w:rsidRPr="0079150F">
        <w:rPr>
          <w:rFonts w:ascii="Times New Roman" w:hAnsi="Times New Roman" w:cs="Times New Roman"/>
          <w:iCs/>
          <w:sz w:val="22"/>
          <w:szCs w:val="22"/>
          <w:lang w:val="en-GB"/>
        </w:rPr>
        <w:t xml:space="preserve">Global Legal Action Network (GLAN) </w:t>
      </w:r>
    </w:p>
    <w:p w14:paraId="506141C0" w14:textId="2F8830DB" w:rsidR="009E490F" w:rsidRDefault="00094099" w:rsidP="008B6B37">
      <w:pPr>
        <w:pStyle w:val="Corpotesto"/>
        <w:spacing w:after="240" w:line="276" w:lineRule="auto"/>
        <w:contextualSpacing/>
        <w:jc w:val="both"/>
        <w:rPr>
          <w:rFonts w:ascii="Times New Roman" w:hAnsi="Times New Roman" w:cs="Times New Roman"/>
          <w:sz w:val="22"/>
          <w:szCs w:val="22"/>
        </w:rPr>
      </w:pPr>
      <w:r w:rsidRPr="00C67FCA">
        <w:rPr>
          <w:rFonts w:ascii="Times New Roman" w:hAnsi="Times New Roman" w:cs="Times New Roman"/>
          <w:sz w:val="22"/>
          <w:szCs w:val="22"/>
        </w:rPr>
        <w:t xml:space="preserve">The consultancy </w:t>
      </w:r>
      <w:r w:rsidR="002535B0">
        <w:rPr>
          <w:rFonts w:ascii="Times New Roman" w:hAnsi="Times New Roman" w:cs="Times New Roman"/>
          <w:sz w:val="22"/>
          <w:szCs w:val="22"/>
        </w:rPr>
        <w:t>focused on</w:t>
      </w:r>
      <w:r w:rsidR="00D4320E">
        <w:rPr>
          <w:rFonts w:ascii="Times New Roman" w:hAnsi="Times New Roman" w:cs="Times New Roman"/>
          <w:sz w:val="22"/>
          <w:szCs w:val="22"/>
        </w:rPr>
        <w:t xml:space="preserve"> a</w:t>
      </w:r>
      <w:r w:rsidR="002535B0">
        <w:rPr>
          <w:rFonts w:ascii="Times New Roman" w:hAnsi="Times New Roman" w:cs="Times New Roman"/>
          <w:sz w:val="22"/>
          <w:szCs w:val="22"/>
        </w:rPr>
        <w:t xml:space="preserve"> legal comparative</w:t>
      </w:r>
      <w:r w:rsidRPr="00C67FCA">
        <w:rPr>
          <w:rFonts w:ascii="Times New Roman" w:hAnsi="Times New Roman" w:cs="Times New Roman"/>
          <w:sz w:val="22"/>
          <w:szCs w:val="22"/>
        </w:rPr>
        <w:t xml:space="preserve"> </w:t>
      </w:r>
      <w:r w:rsidR="00D4320E">
        <w:rPr>
          <w:rFonts w:ascii="Times New Roman" w:hAnsi="Times New Roman" w:cs="Times New Roman"/>
          <w:sz w:val="22"/>
          <w:szCs w:val="22"/>
        </w:rPr>
        <w:t>research</w:t>
      </w:r>
      <w:r w:rsidRPr="00C67FCA">
        <w:rPr>
          <w:rFonts w:ascii="Times New Roman" w:hAnsi="Times New Roman" w:cs="Times New Roman"/>
          <w:sz w:val="22"/>
          <w:szCs w:val="22"/>
        </w:rPr>
        <w:t xml:space="preserve"> </w:t>
      </w:r>
      <w:r w:rsidR="002535B0">
        <w:rPr>
          <w:rFonts w:ascii="Times New Roman" w:hAnsi="Times New Roman" w:cs="Times New Roman"/>
          <w:sz w:val="22"/>
          <w:szCs w:val="22"/>
        </w:rPr>
        <w:t>concerning</w:t>
      </w:r>
      <w:r w:rsidR="00D4320E">
        <w:rPr>
          <w:rFonts w:ascii="Times New Roman" w:hAnsi="Times New Roman" w:cs="Times New Roman"/>
          <w:sz w:val="22"/>
          <w:szCs w:val="22"/>
        </w:rPr>
        <w:t xml:space="preserve"> past and ongoing</w:t>
      </w:r>
      <w:r w:rsidRPr="00C67FCA">
        <w:rPr>
          <w:rFonts w:ascii="Times New Roman" w:hAnsi="Times New Roman" w:cs="Times New Roman"/>
          <w:sz w:val="22"/>
          <w:szCs w:val="22"/>
        </w:rPr>
        <w:t xml:space="preserve"> legal challenges</w:t>
      </w:r>
      <w:r w:rsidR="00AD486D" w:rsidRPr="00C67FCA">
        <w:rPr>
          <w:rFonts w:ascii="Times New Roman" w:hAnsi="Times New Roman" w:cs="Times New Roman"/>
          <w:sz w:val="22"/>
          <w:szCs w:val="22"/>
        </w:rPr>
        <w:t xml:space="preserve"> in different jurisdiction</w:t>
      </w:r>
      <w:r w:rsidR="00D6598C">
        <w:rPr>
          <w:rFonts w:ascii="Times New Roman" w:hAnsi="Times New Roman" w:cs="Times New Roman"/>
          <w:sz w:val="22"/>
          <w:szCs w:val="22"/>
        </w:rPr>
        <w:t>s</w:t>
      </w:r>
      <w:r w:rsidRPr="00C67FCA">
        <w:rPr>
          <w:rFonts w:ascii="Times New Roman" w:hAnsi="Times New Roman" w:cs="Times New Roman"/>
          <w:sz w:val="22"/>
          <w:szCs w:val="22"/>
        </w:rPr>
        <w:t xml:space="preserve"> </w:t>
      </w:r>
      <w:r w:rsidR="009E69BE" w:rsidRPr="00C67FCA">
        <w:rPr>
          <w:rFonts w:ascii="Times New Roman" w:hAnsi="Times New Roman" w:cs="Times New Roman"/>
          <w:sz w:val="22"/>
          <w:szCs w:val="22"/>
        </w:rPr>
        <w:t>against</w:t>
      </w:r>
      <w:r w:rsidR="003E159D" w:rsidRPr="00C67FCA">
        <w:rPr>
          <w:rFonts w:ascii="Times New Roman" w:hAnsi="Times New Roman" w:cs="Times New Roman"/>
          <w:sz w:val="22"/>
          <w:szCs w:val="22"/>
        </w:rPr>
        <w:t xml:space="preserve"> the </w:t>
      </w:r>
      <w:r w:rsidR="00F75BB7">
        <w:rPr>
          <w:rFonts w:ascii="Times New Roman" w:hAnsi="Times New Roman" w:cs="Times New Roman"/>
          <w:sz w:val="22"/>
          <w:szCs w:val="22"/>
        </w:rPr>
        <w:t>trade</w:t>
      </w:r>
      <w:r w:rsidRPr="00C67FCA">
        <w:rPr>
          <w:rFonts w:ascii="Times New Roman" w:hAnsi="Times New Roman" w:cs="Times New Roman"/>
          <w:sz w:val="22"/>
          <w:szCs w:val="22"/>
        </w:rPr>
        <w:t xml:space="preserve"> of conventional arms </w:t>
      </w:r>
      <w:r w:rsidR="00AD486D" w:rsidRPr="00C67FCA">
        <w:rPr>
          <w:rFonts w:ascii="Times New Roman" w:hAnsi="Times New Roman" w:cs="Times New Roman"/>
          <w:sz w:val="22"/>
          <w:szCs w:val="22"/>
        </w:rPr>
        <w:t>to countries involved in the</w:t>
      </w:r>
      <w:r w:rsidRPr="00C67FCA">
        <w:rPr>
          <w:rFonts w:ascii="Times New Roman" w:hAnsi="Times New Roman" w:cs="Times New Roman"/>
          <w:sz w:val="22"/>
          <w:szCs w:val="22"/>
        </w:rPr>
        <w:t xml:space="preserve"> war in Yemen, as a contribution</w:t>
      </w:r>
      <w:r w:rsidR="009E490F">
        <w:rPr>
          <w:rFonts w:ascii="Times New Roman" w:hAnsi="Times New Roman" w:cs="Times New Roman"/>
          <w:sz w:val="22"/>
          <w:szCs w:val="22"/>
        </w:rPr>
        <w:t xml:space="preserve"> </w:t>
      </w:r>
      <w:r w:rsidR="009E490F" w:rsidRPr="00C67FCA">
        <w:rPr>
          <w:rFonts w:ascii="Times New Roman" w:hAnsi="Times New Roman" w:cs="Times New Roman"/>
          <w:sz w:val="22"/>
          <w:szCs w:val="22"/>
        </w:rPr>
        <w:t xml:space="preserve">to the </w:t>
      </w:r>
      <w:r w:rsidR="009E490F">
        <w:rPr>
          <w:rFonts w:ascii="Times New Roman" w:hAnsi="Times New Roman" w:cs="Times New Roman"/>
          <w:sz w:val="22"/>
          <w:szCs w:val="22"/>
        </w:rPr>
        <w:t>publication</w:t>
      </w:r>
      <w:r w:rsidR="009E490F" w:rsidRPr="00C67FCA">
        <w:rPr>
          <w:rFonts w:ascii="Times New Roman" w:hAnsi="Times New Roman" w:cs="Times New Roman"/>
          <w:sz w:val="22"/>
          <w:szCs w:val="22"/>
        </w:rPr>
        <w:t xml:space="preserve"> by Saferworld of its eighth ATT Expert Group</w:t>
      </w:r>
      <w:r w:rsidR="009E490F">
        <w:rPr>
          <w:rFonts w:ascii="Times New Roman" w:hAnsi="Times New Roman" w:cs="Times New Roman"/>
          <w:sz w:val="22"/>
          <w:szCs w:val="22"/>
        </w:rPr>
        <w:t>’s report “</w:t>
      </w:r>
      <w:r w:rsidR="009E490F" w:rsidRPr="009E490F">
        <w:rPr>
          <w:rFonts w:ascii="Times New Roman" w:hAnsi="Times New Roman" w:cs="Times New Roman"/>
          <w:sz w:val="22"/>
          <w:szCs w:val="22"/>
        </w:rPr>
        <w:t>Domestic accountability for international arms transfers: Law, policy and practice</w:t>
      </w:r>
      <w:r w:rsidR="009E490F">
        <w:rPr>
          <w:rFonts w:ascii="Times New Roman" w:hAnsi="Times New Roman" w:cs="Times New Roman"/>
          <w:sz w:val="22"/>
          <w:szCs w:val="22"/>
        </w:rPr>
        <w:t>”.</w:t>
      </w:r>
    </w:p>
    <w:p w14:paraId="37A173B6" w14:textId="44F73FAE" w:rsidR="00066B79" w:rsidRDefault="00066B79" w:rsidP="008B6B37">
      <w:pPr>
        <w:pStyle w:val="Corpotesto"/>
        <w:spacing w:after="240" w:line="276" w:lineRule="auto"/>
        <w:contextualSpacing/>
        <w:jc w:val="both"/>
        <w:rPr>
          <w:rFonts w:ascii="Times New Roman" w:hAnsi="Times New Roman" w:cs="Times New Roman"/>
          <w:sz w:val="22"/>
          <w:szCs w:val="22"/>
        </w:rPr>
      </w:pPr>
    </w:p>
    <w:p w14:paraId="60FC11BC" w14:textId="63D2A528" w:rsidR="00EC2164" w:rsidRPr="006A7595" w:rsidRDefault="00D02125" w:rsidP="00EC2164">
      <w:pPr>
        <w:pStyle w:val="Titolo1"/>
        <w:tabs>
          <w:tab w:val="left" w:pos="10645"/>
        </w:tabs>
        <w:spacing w:after="240"/>
        <w:ind w:left="0"/>
        <w:contextualSpacing/>
        <w:rPr>
          <w:rFonts w:ascii="Times New Roman" w:hAnsi="Times New Roman" w:cs="Times New Roman"/>
          <w:sz w:val="32"/>
          <w:szCs w:val="32"/>
          <w:u w:val="none"/>
        </w:rPr>
      </w:pPr>
      <w:bookmarkStart w:id="2" w:name="EDUCATION_AND_TRAINING"/>
      <w:bookmarkEnd w:id="2"/>
      <w:r w:rsidRPr="006A7595">
        <w:rPr>
          <w:rFonts w:ascii="Times New Roman" w:hAnsi="Times New Roman" w:cs="Times New Roman"/>
          <w:color w:val="0B56A5"/>
          <w:spacing w:val="-3"/>
          <w:sz w:val="32"/>
          <w:szCs w:val="32"/>
          <w:u w:color="979797"/>
        </w:rPr>
        <w:t>EDUCATION</w:t>
      </w:r>
      <w:r w:rsidRPr="006A7595">
        <w:rPr>
          <w:rFonts w:ascii="Times New Roman" w:hAnsi="Times New Roman" w:cs="Times New Roman"/>
          <w:color w:val="0B56A5"/>
          <w:sz w:val="32"/>
          <w:szCs w:val="32"/>
          <w:u w:color="979797"/>
        </w:rPr>
        <w:tab/>
      </w:r>
      <w:bookmarkStart w:id="3" w:name="Master's_Degree_in_Law"/>
      <w:bookmarkEnd w:id="3"/>
    </w:p>
    <w:p w14:paraId="2B109B14" w14:textId="29281D03" w:rsidR="00963C6D" w:rsidRPr="00963C6D" w:rsidRDefault="00963C6D" w:rsidP="00963C6D">
      <w:pPr>
        <w:pStyle w:val="Titolo2"/>
        <w:numPr>
          <w:ilvl w:val="0"/>
          <w:numId w:val="3"/>
        </w:numPr>
        <w:spacing w:before="230" w:line="276" w:lineRule="auto"/>
        <w:rPr>
          <w:rFonts w:ascii="Times New Roman" w:hAnsi="Times New Roman" w:cs="Times New Roman"/>
          <w:b/>
          <w:iCs/>
          <w:color w:val="565656"/>
          <w:sz w:val="21"/>
        </w:rPr>
      </w:pPr>
      <w:r>
        <w:rPr>
          <w:rFonts w:ascii="Times New Roman" w:hAnsi="Times New Roman" w:cs="Times New Roman"/>
          <w:color w:val="0B56A5"/>
        </w:rPr>
        <w:t xml:space="preserve">PhD in Public, Comparative and International Law </w:t>
      </w:r>
      <w:r>
        <w:rPr>
          <w:rFonts w:ascii="Times New Roman" w:hAnsi="Times New Roman" w:cs="Times New Roman"/>
          <w:i/>
          <w:iCs/>
          <w:sz w:val="22"/>
          <w:szCs w:val="22"/>
        </w:rPr>
        <w:t xml:space="preserve">November 2022 </w:t>
      </w:r>
      <w:r w:rsidRPr="00C67FCA">
        <w:rPr>
          <w:rFonts w:ascii="Times New Roman" w:hAnsi="Times New Roman" w:cs="Times New Roman"/>
          <w:i/>
          <w:iCs/>
          <w:sz w:val="22"/>
          <w:szCs w:val="22"/>
        </w:rPr>
        <w:t xml:space="preserve">– </w:t>
      </w:r>
      <w:r>
        <w:rPr>
          <w:rFonts w:ascii="Times New Roman" w:hAnsi="Times New Roman" w:cs="Times New Roman"/>
          <w:i/>
          <w:iCs/>
          <w:sz w:val="22"/>
          <w:szCs w:val="22"/>
        </w:rPr>
        <w:t>ongoing</w:t>
      </w:r>
      <w:r>
        <w:rPr>
          <w:rFonts w:ascii="Times New Roman" w:hAnsi="Times New Roman" w:cs="Times New Roman"/>
          <w:b/>
          <w:iCs/>
          <w:color w:val="565656"/>
          <w:sz w:val="21"/>
        </w:rPr>
        <w:br/>
      </w:r>
      <w:r w:rsidRPr="00963C6D">
        <w:rPr>
          <w:rFonts w:ascii="Times New Roman" w:hAnsi="Times New Roman" w:cs="Times New Roman"/>
          <w:iCs/>
          <w:sz w:val="22"/>
          <w:szCs w:val="22"/>
        </w:rPr>
        <w:t xml:space="preserve">University </w:t>
      </w:r>
      <w:r>
        <w:rPr>
          <w:rFonts w:ascii="Times New Roman" w:hAnsi="Times New Roman" w:cs="Times New Roman"/>
          <w:iCs/>
          <w:sz w:val="22"/>
          <w:szCs w:val="22"/>
        </w:rPr>
        <w:t>La Sapienza</w:t>
      </w:r>
      <w:r>
        <w:rPr>
          <w:rFonts w:ascii="Times New Roman" w:hAnsi="Times New Roman" w:cs="Times New Roman"/>
          <w:b/>
          <w:iCs/>
          <w:color w:val="565656"/>
          <w:sz w:val="21"/>
        </w:rPr>
        <w:br/>
      </w:r>
      <w:r>
        <w:rPr>
          <w:rFonts w:ascii="Times New Roman" w:hAnsi="Times New Roman" w:cs="Times New Roman"/>
          <w:iCs/>
          <w:sz w:val="22"/>
          <w:szCs w:val="22"/>
          <w:lang w:val="en-GB"/>
        </w:rPr>
        <w:t>Roma</w:t>
      </w:r>
      <w:r w:rsidRPr="00963C6D">
        <w:rPr>
          <w:rFonts w:ascii="Times New Roman" w:hAnsi="Times New Roman" w:cs="Times New Roman"/>
          <w:iCs/>
          <w:sz w:val="22"/>
          <w:szCs w:val="22"/>
          <w:lang w:val="en-GB"/>
        </w:rPr>
        <w:t>, Italy</w:t>
      </w:r>
    </w:p>
    <w:p w14:paraId="09FEA6AA" w14:textId="764A7818" w:rsidR="002A0CC5" w:rsidRPr="006A7595" w:rsidRDefault="00EC2164" w:rsidP="002A0CC5">
      <w:pPr>
        <w:pStyle w:val="Titolo2"/>
        <w:numPr>
          <w:ilvl w:val="0"/>
          <w:numId w:val="3"/>
        </w:numPr>
        <w:spacing w:before="230" w:line="276" w:lineRule="auto"/>
        <w:rPr>
          <w:rFonts w:ascii="Times New Roman" w:hAnsi="Times New Roman" w:cs="Times New Roman"/>
          <w:b/>
          <w:iCs/>
          <w:color w:val="565656"/>
          <w:sz w:val="21"/>
        </w:rPr>
      </w:pPr>
      <w:r w:rsidRPr="006A7595">
        <w:rPr>
          <w:rFonts w:ascii="Times New Roman" w:hAnsi="Times New Roman" w:cs="Times New Roman"/>
          <w:color w:val="0B56A5"/>
        </w:rPr>
        <w:t>Master's Degree in Law</w:t>
      </w:r>
      <w:r w:rsidRPr="006A7595">
        <w:rPr>
          <w:rFonts w:ascii="Times New Roman" w:hAnsi="Times New Roman" w:cs="Times New Roman"/>
          <w:i/>
          <w:iCs/>
          <w:color w:val="565656"/>
          <w:sz w:val="21"/>
        </w:rPr>
        <w:t xml:space="preserve"> </w:t>
      </w:r>
      <w:r w:rsidRPr="00C67FCA">
        <w:rPr>
          <w:rFonts w:ascii="Times New Roman" w:hAnsi="Times New Roman" w:cs="Times New Roman"/>
          <w:i/>
          <w:iCs/>
          <w:sz w:val="22"/>
          <w:szCs w:val="22"/>
        </w:rPr>
        <w:t>September 2013 – March 2019</w:t>
      </w:r>
      <w:r w:rsidRPr="00C67FCA">
        <w:rPr>
          <w:rFonts w:ascii="Times New Roman" w:hAnsi="Times New Roman" w:cs="Times New Roman"/>
          <w:i/>
          <w:iCs/>
          <w:sz w:val="22"/>
          <w:szCs w:val="22"/>
          <w:lang w:val="en-GB"/>
        </w:rPr>
        <w:br/>
      </w:r>
      <w:r w:rsidRPr="00182D4D">
        <w:rPr>
          <w:rFonts w:ascii="Times New Roman" w:hAnsi="Times New Roman" w:cs="Times New Roman"/>
          <w:iCs/>
          <w:sz w:val="22"/>
          <w:szCs w:val="22"/>
        </w:rPr>
        <w:t>University of Trento – Faculty of Law</w:t>
      </w:r>
      <w:r w:rsidRPr="00C67FCA">
        <w:rPr>
          <w:rFonts w:ascii="Times New Roman" w:hAnsi="Times New Roman" w:cs="Times New Roman"/>
          <w:iCs/>
          <w:sz w:val="22"/>
          <w:szCs w:val="22"/>
          <w:lang w:val="en-GB"/>
        </w:rPr>
        <w:br/>
        <w:t>Trento, Italy</w:t>
      </w:r>
      <w:r w:rsidRPr="00C67FCA">
        <w:rPr>
          <w:rFonts w:ascii="Times New Roman" w:hAnsi="Times New Roman" w:cs="Times New Roman"/>
          <w:iCs/>
          <w:sz w:val="22"/>
          <w:szCs w:val="22"/>
          <w:lang w:val="en-GB"/>
        </w:rPr>
        <w:br/>
      </w:r>
      <w:r w:rsidRPr="00C67FCA">
        <w:rPr>
          <w:rFonts w:ascii="Times New Roman" w:hAnsi="Times New Roman" w:cs="Times New Roman"/>
          <w:iCs/>
          <w:sz w:val="22"/>
          <w:szCs w:val="22"/>
        </w:rPr>
        <w:t>110/110 cum laude</w:t>
      </w:r>
      <w:r w:rsidRPr="00C67FCA">
        <w:rPr>
          <w:rFonts w:ascii="Times New Roman" w:hAnsi="Times New Roman" w:cs="Times New Roman"/>
          <w:iCs/>
          <w:sz w:val="22"/>
          <w:szCs w:val="22"/>
        </w:rPr>
        <w:br/>
      </w:r>
      <w:r w:rsidR="00E7200A" w:rsidRPr="00C67FCA">
        <w:rPr>
          <w:rFonts w:ascii="Times New Roman" w:hAnsi="Times New Roman" w:cs="Times New Roman"/>
          <w:iCs/>
          <w:sz w:val="22"/>
          <w:szCs w:val="22"/>
        </w:rPr>
        <w:t>Final Thesis in International L</w:t>
      </w:r>
      <w:r w:rsidRPr="00C67FCA">
        <w:rPr>
          <w:rFonts w:ascii="Times New Roman" w:hAnsi="Times New Roman" w:cs="Times New Roman"/>
          <w:iCs/>
          <w:sz w:val="22"/>
          <w:szCs w:val="22"/>
        </w:rPr>
        <w:t>aw: The Role of Non-State Actors in the Western Sahara Conﬂict</w:t>
      </w:r>
      <w:r w:rsidR="00E248BD" w:rsidRPr="00114CAB">
        <w:rPr>
          <w:rFonts w:ascii="Times New Roman" w:hAnsi="Times New Roman" w:cs="Times New Roman"/>
          <w:iCs/>
          <w:sz w:val="21"/>
        </w:rPr>
        <w:br/>
      </w:r>
    </w:p>
    <w:p w14:paraId="53B9EF98" w14:textId="746AAB38" w:rsidR="002A0CC5" w:rsidRPr="00114CAB" w:rsidRDefault="002A0CC5" w:rsidP="002A0CC5">
      <w:pPr>
        <w:pStyle w:val="Paragrafoelenco"/>
        <w:numPr>
          <w:ilvl w:val="0"/>
          <w:numId w:val="3"/>
        </w:numPr>
        <w:spacing w:before="73" w:line="276" w:lineRule="auto"/>
        <w:rPr>
          <w:rFonts w:ascii="Times New Roman" w:hAnsi="Times New Roman" w:cs="Times New Roman"/>
          <w:bCs/>
          <w:iCs/>
          <w:sz w:val="21"/>
          <w:lang w:val="en-GB"/>
        </w:rPr>
      </w:pPr>
      <w:r w:rsidRPr="006A7595">
        <w:rPr>
          <w:rFonts w:ascii="Times New Roman" w:hAnsi="Times New Roman" w:cs="Times New Roman"/>
          <w:color w:val="0B56A5"/>
          <w:sz w:val="24"/>
        </w:rPr>
        <w:t xml:space="preserve">Exchange Programme </w:t>
      </w:r>
      <w:r w:rsidRPr="00C67FCA">
        <w:rPr>
          <w:rFonts w:ascii="Times New Roman" w:hAnsi="Times New Roman" w:cs="Times New Roman"/>
          <w:i/>
          <w:iCs/>
        </w:rPr>
        <w:t>March 2017 – July 2017</w:t>
      </w:r>
      <w:r w:rsidRPr="00C67FCA">
        <w:rPr>
          <w:rFonts w:ascii="Times New Roman" w:hAnsi="Times New Roman" w:cs="Times New Roman"/>
          <w:i/>
          <w:iCs/>
        </w:rPr>
        <w:br/>
      </w:r>
      <w:r w:rsidRPr="00182D4D">
        <w:rPr>
          <w:rFonts w:ascii="Times New Roman" w:hAnsi="Times New Roman" w:cs="Times New Roman"/>
          <w:iCs/>
          <w:lang w:val="en-GB"/>
        </w:rPr>
        <w:t>Ponti</w:t>
      </w:r>
      <w:r w:rsidRPr="00182D4D">
        <w:rPr>
          <w:rFonts w:ascii="Times New Roman" w:hAnsi="Times New Roman" w:cs="Times New Roman"/>
          <w:iCs/>
        </w:rPr>
        <w:t>ﬁ</w:t>
      </w:r>
      <w:r w:rsidRPr="00182D4D">
        <w:rPr>
          <w:rFonts w:ascii="Times New Roman" w:hAnsi="Times New Roman" w:cs="Times New Roman"/>
          <w:iCs/>
          <w:lang w:val="en-GB"/>
        </w:rPr>
        <w:t>cia Universidad Católica de Chile</w:t>
      </w:r>
      <w:r w:rsidRPr="007E36E1">
        <w:rPr>
          <w:rFonts w:ascii="Times New Roman" w:hAnsi="Times New Roman" w:cs="Times New Roman"/>
          <w:b/>
          <w:iCs/>
          <w:lang w:val="en-GB"/>
        </w:rPr>
        <w:br/>
      </w:r>
      <w:r w:rsidRPr="007E36E1">
        <w:rPr>
          <w:rFonts w:ascii="Times New Roman" w:hAnsi="Times New Roman" w:cs="Times New Roman"/>
          <w:bCs/>
          <w:iCs/>
          <w:lang w:val="en-GB"/>
        </w:rPr>
        <w:t>Sant</w:t>
      </w:r>
      <w:r w:rsidRPr="00C67FCA">
        <w:rPr>
          <w:rFonts w:ascii="Times New Roman" w:hAnsi="Times New Roman" w:cs="Times New Roman"/>
          <w:bCs/>
          <w:iCs/>
          <w:lang w:val="en-GB"/>
        </w:rPr>
        <w:t>iago, Chile</w:t>
      </w:r>
      <w:r w:rsidR="00E248BD" w:rsidRPr="00C67FCA">
        <w:rPr>
          <w:rFonts w:ascii="Times New Roman" w:hAnsi="Times New Roman" w:cs="Times New Roman"/>
          <w:bCs/>
          <w:iCs/>
          <w:lang w:val="en-GB"/>
        </w:rPr>
        <w:br/>
      </w:r>
    </w:p>
    <w:p w14:paraId="7D4C30A1" w14:textId="75F85BAA" w:rsidR="00E20DA6" w:rsidRPr="00AD12AA" w:rsidRDefault="002A0CC5" w:rsidP="00E20DA6">
      <w:pPr>
        <w:pStyle w:val="Paragrafoelenco"/>
        <w:numPr>
          <w:ilvl w:val="0"/>
          <w:numId w:val="3"/>
        </w:numPr>
        <w:spacing w:line="276" w:lineRule="auto"/>
        <w:rPr>
          <w:rFonts w:ascii="Times New Roman" w:hAnsi="Times New Roman" w:cs="Times New Roman"/>
          <w:bCs/>
          <w:iCs/>
          <w:lang w:val="en-GB"/>
        </w:rPr>
      </w:pPr>
      <w:r w:rsidRPr="006A7595">
        <w:rPr>
          <w:rFonts w:ascii="Times New Roman" w:hAnsi="Times New Roman" w:cs="Times New Roman"/>
          <w:color w:val="0B56A5"/>
          <w:sz w:val="24"/>
        </w:rPr>
        <w:t xml:space="preserve">Erasmus Exchange Programme </w:t>
      </w:r>
      <w:r w:rsidRPr="00C67FCA">
        <w:rPr>
          <w:rFonts w:ascii="Times New Roman" w:hAnsi="Times New Roman" w:cs="Times New Roman"/>
          <w:bCs/>
          <w:i/>
          <w:iCs/>
          <w:lang w:val="en-GB"/>
        </w:rPr>
        <w:t>September 2015 – February 2016</w:t>
      </w:r>
      <w:r w:rsidRPr="00C67FCA">
        <w:rPr>
          <w:rFonts w:ascii="Times New Roman" w:hAnsi="Times New Roman" w:cs="Times New Roman"/>
          <w:bCs/>
          <w:i/>
          <w:iCs/>
          <w:lang w:val="en-GB"/>
        </w:rPr>
        <w:br/>
      </w:r>
      <w:r w:rsidRPr="00182D4D">
        <w:rPr>
          <w:rFonts w:ascii="Times New Roman" w:hAnsi="Times New Roman" w:cs="Times New Roman"/>
          <w:bCs/>
          <w:iCs/>
          <w:lang w:val="en-GB"/>
        </w:rPr>
        <w:t>Universitat Rovira i Virgili</w:t>
      </w:r>
      <w:r w:rsidRPr="00C67FCA">
        <w:rPr>
          <w:rFonts w:ascii="Times New Roman" w:hAnsi="Times New Roman" w:cs="Times New Roman"/>
          <w:b/>
          <w:bCs/>
          <w:iCs/>
          <w:lang w:val="en-GB"/>
        </w:rPr>
        <w:br/>
      </w:r>
      <w:r w:rsidRPr="00C67FCA">
        <w:rPr>
          <w:rFonts w:ascii="Times New Roman" w:hAnsi="Times New Roman" w:cs="Times New Roman"/>
          <w:bCs/>
          <w:iCs/>
          <w:lang w:val="en-GB"/>
        </w:rPr>
        <w:t>Tarragona, Spain</w:t>
      </w:r>
    </w:p>
    <w:p w14:paraId="562B40F3" w14:textId="08474B95" w:rsidR="00AD12AA" w:rsidRPr="00AD12AA" w:rsidRDefault="00066B79" w:rsidP="00AD12AA">
      <w:pPr>
        <w:pStyle w:val="Titolo1"/>
        <w:tabs>
          <w:tab w:val="left" w:pos="6330"/>
          <w:tab w:val="left" w:pos="6920"/>
          <w:tab w:val="left" w:pos="10430"/>
          <w:tab w:val="left" w:pos="10645"/>
        </w:tabs>
        <w:spacing w:before="240"/>
        <w:ind w:left="0"/>
        <w:contextualSpacing/>
        <w:rPr>
          <w:rFonts w:ascii="Times New Roman" w:hAnsi="Times New Roman" w:cs="Times New Roman"/>
          <w:sz w:val="32"/>
          <w:szCs w:val="32"/>
          <w:u w:val="none"/>
        </w:rPr>
      </w:pPr>
      <w:r>
        <w:rPr>
          <w:rFonts w:ascii="Times New Roman" w:hAnsi="Times New Roman" w:cs="Times New Roman"/>
          <w:color w:val="0B56A5"/>
          <w:spacing w:val="-3"/>
          <w:sz w:val="32"/>
          <w:szCs w:val="32"/>
          <w:u w:color="979797"/>
        </w:rPr>
        <w:t>EXTRACURRICULAR</w:t>
      </w:r>
      <w:r w:rsidR="00E20DA6">
        <w:rPr>
          <w:rFonts w:ascii="Times New Roman" w:hAnsi="Times New Roman" w:cs="Times New Roman"/>
          <w:color w:val="0B56A5"/>
          <w:spacing w:val="-3"/>
          <w:sz w:val="32"/>
          <w:szCs w:val="32"/>
          <w:u w:color="979797"/>
        </w:rPr>
        <w:t xml:space="preserve"> EXPERIENCES</w:t>
      </w:r>
      <w:r w:rsidR="00E20DA6" w:rsidRPr="006A7595">
        <w:rPr>
          <w:rFonts w:ascii="Times New Roman" w:hAnsi="Times New Roman" w:cs="Times New Roman"/>
          <w:color w:val="0B56A5"/>
          <w:sz w:val="32"/>
          <w:szCs w:val="32"/>
          <w:u w:color="979797"/>
        </w:rPr>
        <w:tab/>
        <w:t xml:space="preserve">                                                                     </w:t>
      </w:r>
    </w:p>
    <w:p w14:paraId="2B828742" w14:textId="77777777" w:rsidR="00A177A0" w:rsidRDefault="00A177A0" w:rsidP="00A177A0">
      <w:pPr>
        <w:pStyle w:val="Titolo2"/>
        <w:numPr>
          <w:ilvl w:val="0"/>
          <w:numId w:val="3"/>
        </w:numPr>
        <w:spacing w:before="230" w:after="240" w:line="276" w:lineRule="auto"/>
        <w:rPr>
          <w:rFonts w:ascii="Times New Roman" w:hAnsi="Times New Roman" w:cs="Times New Roman"/>
          <w:sz w:val="22"/>
          <w:szCs w:val="22"/>
          <w:lang w:val="it-IT"/>
        </w:rPr>
      </w:pPr>
      <w:r w:rsidRPr="00896BA5">
        <w:rPr>
          <w:rFonts w:ascii="Times New Roman" w:hAnsi="Times New Roman" w:cs="Times New Roman"/>
          <w:color w:val="0B56A5"/>
          <w:lang w:val="it-IT"/>
        </w:rPr>
        <w:t xml:space="preserve">Field Researcher </w:t>
      </w:r>
      <w:r>
        <w:rPr>
          <w:rFonts w:ascii="Times New Roman" w:hAnsi="Times New Roman" w:cs="Times New Roman"/>
          <w:i/>
          <w:iCs/>
          <w:sz w:val="22"/>
          <w:szCs w:val="22"/>
          <w:lang w:val="it-IT"/>
        </w:rPr>
        <w:t>July</w:t>
      </w:r>
      <w:r w:rsidRPr="00896BA5">
        <w:rPr>
          <w:rFonts w:ascii="Times New Roman" w:hAnsi="Times New Roman" w:cs="Times New Roman"/>
          <w:i/>
          <w:iCs/>
          <w:sz w:val="22"/>
          <w:szCs w:val="22"/>
          <w:lang w:val="it-IT"/>
        </w:rPr>
        <w:t xml:space="preserve"> 2021 – June 2022</w:t>
      </w:r>
      <w:r w:rsidRPr="00896BA5">
        <w:rPr>
          <w:rFonts w:ascii="Times New Roman" w:hAnsi="Times New Roman" w:cs="Times New Roman"/>
          <w:i/>
          <w:iCs/>
          <w:sz w:val="22"/>
          <w:szCs w:val="22"/>
          <w:lang w:val="it-IT"/>
        </w:rPr>
        <w:br/>
      </w:r>
      <w:r w:rsidRPr="00896BA5">
        <w:rPr>
          <w:rFonts w:ascii="Times New Roman" w:hAnsi="Times New Roman" w:cs="Times New Roman"/>
          <w:iCs/>
          <w:sz w:val="22"/>
          <w:szCs w:val="22"/>
          <w:lang w:val="it-IT"/>
        </w:rPr>
        <w:t>Universal Civil Service – Associazione Papa Giovanni XXIII</w:t>
      </w:r>
      <w:r w:rsidRPr="00896BA5">
        <w:rPr>
          <w:rFonts w:ascii="Times New Roman" w:hAnsi="Times New Roman" w:cs="Times New Roman"/>
          <w:b/>
          <w:iCs/>
          <w:sz w:val="22"/>
          <w:szCs w:val="22"/>
          <w:lang w:val="it-IT"/>
        </w:rPr>
        <w:t xml:space="preserve"> </w:t>
      </w:r>
      <w:r w:rsidRPr="00896BA5">
        <w:rPr>
          <w:rFonts w:ascii="Times New Roman" w:hAnsi="Times New Roman" w:cs="Times New Roman"/>
          <w:iCs/>
          <w:sz w:val="22"/>
          <w:szCs w:val="22"/>
          <w:lang w:val="it-IT"/>
        </w:rPr>
        <w:t xml:space="preserve">  </w:t>
      </w:r>
      <w:r w:rsidRPr="00896BA5">
        <w:rPr>
          <w:rFonts w:ascii="Times New Roman" w:hAnsi="Times New Roman" w:cs="Times New Roman"/>
          <w:iCs/>
          <w:sz w:val="22"/>
          <w:szCs w:val="22"/>
          <w:lang w:val="it-IT"/>
        </w:rPr>
        <w:br/>
      </w:r>
      <w:r>
        <w:rPr>
          <w:rFonts w:ascii="Times New Roman" w:hAnsi="Times New Roman" w:cs="Times New Roman"/>
          <w:iCs/>
          <w:sz w:val="22"/>
          <w:szCs w:val="22"/>
          <w:lang w:val="it-IT"/>
        </w:rPr>
        <w:t>Valdivia</w:t>
      </w:r>
      <w:r w:rsidRPr="00896BA5">
        <w:rPr>
          <w:rFonts w:ascii="Times New Roman" w:hAnsi="Times New Roman" w:cs="Times New Roman"/>
          <w:iCs/>
          <w:sz w:val="22"/>
          <w:szCs w:val="22"/>
          <w:lang w:val="it-IT"/>
        </w:rPr>
        <w:t xml:space="preserve">, </w:t>
      </w:r>
      <w:r>
        <w:rPr>
          <w:rFonts w:ascii="Times New Roman" w:hAnsi="Times New Roman" w:cs="Times New Roman"/>
          <w:iCs/>
          <w:sz w:val="22"/>
          <w:szCs w:val="22"/>
          <w:lang w:val="it-IT"/>
        </w:rPr>
        <w:t>Chile</w:t>
      </w:r>
    </w:p>
    <w:p w14:paraId="4B8A55C3" w14:textId="3A76C0B1" w:rsidR="00A177A0" w:rsidRPr="00A177A0" w:rsidRDefault="00A177A0" w:rsidP="00A177A0">
      <w:pPr>
        <w:pStyle w:val="Corpotesto"/>
        <w:spacing w:before="1" w:after="240" w:line="276" w:lineRule="auto"/>
        <w:ind w:right="194"/>
        <w:jc w:val="both"/>
        <w:rPr>
          <w:rFonts w:ascii="Times New Roman" w:hAnsi="Times New Roman" w:cs="Times New Roman"/>
          <w:sz w:val="22"/>
          <w:szCs w:val="22"/>
        </w:rPr>
      </w:pPr>
      <w:r w:rsidRPr="00896BA5">
        <w:rPr>
          <w:rFonts w:ascii="Times New Roman" w:hAnsi="Times New Roman" w:cs="Times New Roman"/>
          <w:sz w:val="22"/>
          <w:szCs w:val="22"/>
        </w:rPr>
        <w:t>My work consisted in monitoring and reporting the human rights situation of Mapuche indigenous communities. I conducted field visits and prepared factual and legal briefs concerning Mapuche people's claims to their</w:t>
      </w:r>
      <w:r>
        <w:rPr>
          <w:rFonts w:ascii="Times New Roman" w:hAnsi="Times New Roman" w:cs="Times New Roman"/>
          <w:sz w:val="22"/>
          <w:szCs w:val="22"/>
        </w:rPr>
        <w:t xml:space="preserve"> territorial, economic and socio-cultural</w:t>
      </w:r>
      <w:r w:rsidRPr="00896BA5">
        <w:rPr>
          <w:rFonts w:ascii="Times New Roman" w:hAnsi="Times New Roman" w:cs="Times New Roman"/>
          <w:sz w:val="22"/>
          <w:szCs w:val="22"/>
        </w:rPr>
        <w:t xml:space="preserve"> rights. I also contributed to advocacy activities by writing reports that were submitted to the UN Mechanism of Experts on the Rights of Indigenous Peoples and the UN Special Rapporteur on Toxic Substances and Human Rights.</w:t>
      </w:r>
      <w:r>
        <w:rPr>
          <w:rFonts w:ascii="Times New Roman" w:hAnsi="Times New Roman" w:cs="Times New Roman"/>
          <w:sz w:val="22"/>
          <w:szCs w:val="22"/>
        </w:rPr>
        <w:t xml:space="preserve"> </w:t>
      </w:r>
    </w:p>
    <w:p w14:paraId="5AC797E4" w14:textId="51E7FAB8" w:rsidR="00AD12AA" w:rsidRPr="00C67FCA" w:rsidRDefault="00AD12AA" w:rsidP="00AD12AA">
      <w:pPr>
        <w:pStyle w:val="Titolo2"/>
        <w:numPr>
          <w:ilvl w:val="0"/>
          <w:numId w:val="3"/>
        </w:numPr>
        <w:spacing w:before="240" w:after="240" w:line="276" w:lineRule="auto"/>
        <w:contextualSpacing/>
        <w:rPr>
          <w:rFonts w:ascii="Times New Roman" w:hAnsi="Times New Roman" w:cs="Times New Roman"/>
          <w:i/>
          <w:iCs/>
          <w:sz w:val="22"/>
          <w:szCs w:val="22"/>
        </w:rPr>
      </w:pPr>
      <w:r w:rsidRPr="006A7595">
        <w:rPr>
          <w:rFonts w:ascii="Times New Roman" w:hAnsi="Times New Roman" w:cs="Times New Roman"/>
          <w:color w:val="0B56A5"/>
        </w:rPr>
        <w:t xml:space="preserve">Legal </w:t>
      </w:r>
      <w:r w:rsidRPr="00C67FCA">
        <w:rPr>
          <w:rFonts w:ascii="Times New Roman" w:hAnsi="Times New Roman" w:cs="Times New Roman"/>
          <w:color w:val="0B56A5"/>
          <w:sz w:val="22"/>
          <w:szCs w:val="22"/>
        </w:rPr>
        <w:t>Trainee</w:t>
      </w:r>
      <w:r w:rsidRPr="00C67FCA">
        <w:rPr>
          <w:rFonts w:ascii="Times New Roman" w:hAnsi="Times New Roman" w:cs="Times New Roman"/>
          <w:i/>
          <w:iCs/>
          <w:color w:val="565656"/>
          <w:sz w:val="22"/>
          <w:szCs w:val="22"/>
        </w:rPr>
        <w:t xml:space="preserve"> </w:t>
      </w:r>
      <w:r w:rsidRPr="00C67FCA">
        <w:rPr>
          <w:rFonts w:ascii="Times New Roman" w:hAnsi="Times New Roman" w:cs="Times New Roman"/>
          <w:i/>
          <w:iCs/>
          <w:sz w:val="22"/>
          <w:szCs w:val="22"/>
        </w:rPr>
        <w:t>October 2019 – February 2020</w:t>
      </w:r>
      <w:r w:rsidRPr="00C67FCA">
        <w:rPr>
          <w:rFonts w:ascii="Times New Roman" w:hAnsi="Times New Roman" w:cs="Times New Roman"/>
          <w:i/>
          <w:iCs/>
          <w:sz w:val="22"/>
          <w:szCs w:val="22"/>
          <w:lang w:val="en-GB"/>
        </w:rPr>
        <w:br/>
      </w:r>
      <w:r w:rsidRPr="0079150F">
        <w:rPr>
          <w:rFonts w:ascii="Times New Roman" w:hAnsi="Times New Roman" w:cs="Times New Roman"/>
          <w:iCs/>
          <w:sz w:val="22"/>
          <w:szCs w:val="22"/>
          <w:lang w:val="en-GB"/>
        </w:rPr>
        <w:t>Studio Incipit – Law Firm</w:t>
      </w:r>
      <w:r w:rsidRPr="00C67FCA">
        <w:rPr>
          <w:rFonts w:ascii="Times New Roman" w:hAnsi="Times New Roman" w:cs="Times New Roman"/>
          <w:b/>
          <w:iCs/>
          <w:sz w:val="22"/>
          <w:szCs w:val="22"/>
          <w:lang w:val="en-GB"/>
        </w:rPr>
        <w:t xml:space="preserve"> </w:t>
      </w:r>
      <w:r w:rsidRPr="00C67FCA">
        <w:rPr>
          <w:rFonts w:ascii="Times New Roman" w:hAnsi="Times New Roman" w:cs="Times New Roman"/>
          <w:iCs/>
          <w:sz w:val="22"/>
          <w:szCs w:val="22"/>
          <w:lang w:val="en-GB"/>
        </w:rPr>
        <w:t xml:space="preserve">  </w:t>
      </w:r>
      <w:r w:rsidRPr="00C67FCA">
        <w:rPr>
          <w:rFonts w:ascii="Times New Roman" w:hAnsi="Times New Roman" w:cs="Times New Roman"/>
          <w:iCs/>
          <w:sz w:val="22"/>
          <w:szCs w:val="22"/>
          <w:lang w:val="en-GB"/>
        </w:rPr>
        <w:br/>
        <w:t>Milan, Italy</w:t>
      </w:r>
    </w:p>
    <w:p w14:paraId="0477BCCD" w14:textId="6D737DEB" w:rsidR="00AD12AA" w:rsidRPr="00AD12AA" w:rsidRDefault="00AD12AA" w:rsidP="00F23F49">
      <w:pPr>
        <w:pStyle w:val="Corpotesto"/>
        <w:spacing w:after="240" w:line="276" w:lineRule="auto"/>
        <w:ind w:right="100"/>
        <w:jc w:val="both"/>
        <w:rPr>
          <w:rFonts w:ascii="Times New Roman" w:hAnsi="Times New Roman" w:cs="Times New Roman"/>
          <w:sz w:val="22"/>
          <w:szCs w:val="22"/>
        </w:rPr>
      </w:pPr>
      <w:r w:rsidRPr="003D533C">
        <w:rPr>
          <w:rFonts w:ascii="Times New Roman" w:hAnsi="Times New Roman" w:cs="Times New Roman"/>
          <w:sz w:val="22"/>
          <w:szCs w:val="22"/>
        </w:rPr>
        <w:t xml:space="preserve">The ﬁrm mainly works for foreign nationals and asylum seekers in Italy, and my tasks consisted in </w:t>
      </w:r>
      <w:r w:rsidRPr="00C4277B">
        <w:rPr>
          <w:rFonts w:ascii="Times New Roman" w:hAnsi="Times New Roman" w:cs="Times New Roman"/>
          <w:i/>
          <w:sz w:val="22"/>
          <w:szCs w:val="22"/>
        </w:rPr>
        <w:t>(i)</w:t>
      </w:r>
      <w:r w:rsidRPr="003D533C">
        <w:rPr>
          <w:rFonts w:ascii="Times New Roman" w:hAnsi="Times New Roman" w:cs="Times New Roman"/>
          <w:sz w:val="22"/>
          <w:szCs w:val="22"/>
        </w:rPr>
        <w:t xml:space="preserve"> conduct</w:t>
      </w:r>
      <w:r>
        <w:rPr>
          <w:rFonts w:ascii="Times New Roman" w:hAnsi="Times New Roman" w:cs="Times New Roman"/>
          <w:sz w:val="22"/>
          <w:szCs w:val="22"/>
        </w:rPr>
        <w:t>ing</w:t>
      </w:r>
      <w:r w:rsidRPr="003D533C">
        <w:rPr>
          <w:rFonts w:ascii="Times New Roman" w:hAnsi="Times New Roman" w:cs="Times New Roman"/>
          <w:sz w:val="22"/>
          <w:szCs w:val="22"/>
        </w:rPr>
        <w:t xml:space="preserve"> legal researches on migration and refugee law,</w:t>
      </w:r>
      <w:r>
        <w:rPr>
          <w:rFonts w:ascii="Times New Roman" w:hAnsi="Times New Roman" w:cs="Times New Roman"/>
          <w:sz w:val="22"/>
          <w:szCs w:val="22"/>
        </w:rPr>
        <w:t xml:space="preserve"> and </w:t>
      </w:r>
      <w:r w:rsidRPr="00C4277B">
        <w:rPr>
          <w:rFonts w:ascii="Times New Roman" w:hAnsi="Times New Roman" w:cs="Times New Roman"/>
          <w:i/>
          <w:sz w:val="22"/>
          <w:szCs w:val="22"/>
        </w:rPr>
        <w:t>(ii)</w:t>
      </w:r>
      <w:r w:rsidRPr="003D533C">
        <w:rPr>
          <w:rFonts w:ascii="Times New Roman" w:hAnsi="Times New Roman" w:cs="Times New Roman"/>
          <w:sz w:val="22"/>
          <w:szCs w:val="22"/>
        </w:rPr>
        <w:t xml:space="preserve"> draft</w:t>
      </w:r>
      <w:r>
        <w:rPr>
          <w:rFonts w:ascii="Times New Roman" w:hAnsi="Times New Roman" w:cs="Times New Roman"/>
          <w:sz w:val="22"/>
          <w:szCs w:val="22"/>
        </w:rPr>
        <w:t>ing</w:t>
      </w:r>
      <w:r w:rsidRPr="003D533C">
        <w:rPr>
          <w:rFonts w:ascii="Times New Roman" w:hAnsi="Times New Roman" w:cs="Times New Roman"/>
          <w:sz w:val="22"/>
          <w:szCs w:val="22"/>
        </w:rPr>
        <w:t xml:space="preserve"> legal documents concerning procedures for international protection.</w:t>
      </w:r>
    </w:p>
    <w:p w14:paraId="6086300C" w14:textId="1AA05A8F" w:rsidR="008D0FEC" w:rsidRPr="006A7595" w:rsidRDefault="0029366B" w:rsidP="00A05792">
      <w:pPr>
        <w:pStyle w:val="Titolo1"/>
        <w:tabs>
          <w:tab w:val="left" w:pos="6330"/>
          <w:tab w:val="left" w:pos="6920"/>
          <w:tab w:val="left" w:pos="10430"/>
          <w:tab w:val="left" w:pos="10645"/>
        </w:tabs>
        <w:ind w:left="0"/>
        <w:rPr>
          <w:rFonts w:ascii="Times New Roman" w:hAnsi="Times New Roman" w:cs="Times New Roman"/>
          <w:sz w:val="32"/>
          <w:szCs w:val="32"/>
          <w:u w:val="none"/>
        </w:rPr>
      </w:pPr>
      <w:r w:rsidRPr="006A7595">
        <w:rPr>
          <w:rFonts w:ascii="Times New Roman" w:hAnsi="Times New Roman" w:cs="Times New Roman"/>
          <w:color w:val="0B56A5"/>
          <w:spacing w:val="-3"/>
          <w:sz w:val="32"/>
          <w:szCs w:val="32"/>
          <w:u w:color="979797"/>
        </w:rPr>
        <w:t xml:space="preserve">FOREIGN </w:t>
      </w:r>
      <w:r w:rsidR="00D02125" w:rsidRPr="006A7595">
        <w:rPr>
          <w:rFonts w:ascii="Times New Roman" w:hAnsi="Times New Roman" w:cs="Times New Roman"/>
          <w:color w:val="0B56A5"/>
          <w:spacing w:val="-3"/>
          <w:sz w:val="32"/>
          <w:szCs w:val="32"/>
          <w:u w:color="979797"/>
        </w:rPr>
        <w:t>LANGUAGE</w:t>
      </w:r>
      <w:r w:rsidR="00A05792" w:rsidRPr="006A7595">
        <w:rPr>
          <w:rFonts w:ascii="Times New Roman" w:hAnsi="Times New Roman" w:cs="Times New Roman"/>
          <w:color w:val="0B56A5"/>
          <w:spacing w:val="-3"/>
          <w:sz w:val="32"/>
          <w:szCs w:val="32"/>
          <w:u w:color="979797"/>
        </w:rPr>
        <w:t>S</w:t>
      </w:r>
      <w:r w:rsidR="00A05792" w:rsidRPr="006A7595">
        <w:rPr>
          <w:rFonts w:ascii="Times New Roman" w:hAnsi="Times New Roman" w:cs="Times New Roman"/>
          <w:color w:val="0B56A5"/>
          <w:sz w:val="32"/>
          <w:szCs w:val="32"/>
          <w:u w:color="979797"/>
        </w:rPr>
        <w:tab/>
        <w:t xml:space="preserve">   </w:t>
      </w:r>
      <w:r w:rsidR="0004451C" w:rsidRPr="006A7595">
        <w:rPr>
          <w:rFonts w:ascii="Times New Roman" w:hAnsi="Times New Roman" w:cs="Times New Roman"/>
          <w:color w:val="0B56A5"/>
          <w:sz w:val="32"/>
          <w:szCs w:val="32"/>
          <w:u w:color="979797"/>
        </w:rPr>
        <w:t xml:space="preserve">                                                                  </w:t>
      </w:r>
    </w:p>
    <w:p w14:paraId="5EBD4705" w14:textId="23FF2D86" w:rsidR="00A05792" w:rsidRPr="00114CAB" w:rsidRDefault="0029366B" w:rsidP="00A05792">
      <w:pPr>
        <w:pStyle w:val="Corpotesto"/>
        <w:spacing w:before="238"/>
        <w:ind w:left="100"/>
        <w:rPr>
          <w:rFonts w:ascii="Times New Roman" w:hAnsi="Times New Roman" w:cs="Times New Roman"/>
        </w:rPr>
      </w:pPr>
      <w:r w:rsidRPr="00114CAB">
        <w:rPr>
          <w:rFonts w:ascii="Times New Roman" w:hAnsi="Times New Roman" w:cs="Times New Roman"/>
          <w:b/>
          <w:bCs/>
        </w:rPr>
        <w:t>English</w:t>
      </w:r>
      <w:r w:rsidRPr="00114CAB">
        <w:rPr>
          <w:rFonts w:ascii="Times New Roman" w:hAnsi="Times New Roman" w:cs="Times New Roman"/>
        </w:rPr>
        <w:t>: C1</w:t>
      </w:r>
      <w:r w:rsidR="004A0F0B">
        <w:rPr>
          <w:rFonts w:ascii="Times New Roman" w:hAnsi="Times New Roman" w:cs="Times New Roman"/>
        </w:rPr>
        <w:t xml:space="preserve"> </w:t>
      </w:r>
      <w:r w:rsidR="000434F9">
        <w:rPr>
          <w:rFonts w:ascii="Times New Roman" w:hAnsi="Times New Roman" w:cs="Times New Roman"/>
        </w:rPr>
        <w:t>–</w:t>
      </w:r>
      <w:r w:rsidR="004A0F0B">
        <w:rPr>
          <w:rFonts w:ascii="Times New Roman" w:hAnsi="Times New Roman" w:cs="Times New Roman"/>
        </w:rPr>
        <w:t xml:space="preserve"> IELTS</w:t>
      </w:r>
    </w:p>
    <w:p w14:paraId="0F986053" w14:textId="45143DA1" w:rsidR="0029366B" w:rsidRPr="00114CAB" w:rsidRDefault="0029366B" w:rsidP="00A05792">
      <w:pPr>
        <w:pStyle w:val="Corpotesto"/>
        <w:spacing w:before="238"/>
        <w:ind w:left="100"/>
        <w:rPr>
          <w:rFonts w:ascii="Times New Roman" w:hAnsi="Times New Roman" w:cs="Times New Roman"/>
        </w:rPr>
      </w:pPr>
      <w:r w:rsidRPr="00114CAB">
        <w:rPr>
          <w:rFonts w:ascii="Times New Roman" w:hAnsi="Times New Roman" w:cs="Times New Roman"/>
          <w:b/>
          <w:bCs/>
        </w:rPr>
        <w:t>Spanish</w:t>
      </w:r>
      <w:r w:rsidRPr="00114CAB">
        <w:rPr>
          <w:rFonts w:ascii="Times New Roman" w:hAnsi="Times New Roman" w:cs="Times New Roman"/>
        </w:rPr>
        <w:t>: C1</w:t>
      </w:r>
      <w:r w:rsidR="004A0F0B">
        <w:rPr>
          <w:rFonts w:ascii="Times New Roman" w:hAnsi="Times New Roman" w:cs="Times New Roman"/>
        </w:rPr>
        <w:t xml:space="preserve"> - DELE</w:t>
      </w:r>
    </w:p>
    <w:p w14:paraId="66CE5A95" w14:textId="6B15978B" w:rsidR="0029366B" w:rsidRPr="00114CAB" w:rsidRDefault="0029366B" w:rsidP="00A05792">
      <w:pPr>
        <w:pStyle w:val="Corpotesto"/>
        <w:spacing w:before="238"/>
        <w:ind w:left="100"/>
        <w:rPr>
          <w:rFonts w:ascii="Times New Roman" w:hAnsi="Times New Roman" w:cs="Times New Roman"/>
        </w:rPr>
      </w:pPr>
      <w:r w:rsidRPr="00114CAB">
        <w:rPr>
          <w:rFonts w:ascii="Times New Roman" w:hAnsi="Times New Roman" w:cs="Times New Roman"/>
          <w:b/>
          <w:bCs/>
        </w:rPr>
        <w:t>French</w:t>
      </w:r>
      <w:r w:rsidRPr="00114CAB">
        <w:rPr>
          <w:rFonts w:ascii="Times New Roman" w:hAnsi="Times New Roman" w:cs="Times New Roman"/>
        </w:rPr>
        <w:t xml:space="preserve">: </w:t>
      </w:r>
      <w:r w:rsidR="00131D68" w:rsidRPr="00114CAB">
        <w:rPr>
          <w:rFonts w:ascii="Times New Roman" w:hAnsi="Times New Roman" w:cs="Times New Roman"/>
        </w:rPr>
        <w:t>A2</w:t>
      </w:r>
      <w:r w:rsidR="004A0F0B">
        <w:rPr>
          <w:rFonts w:ascii="Times New Roman" w:hAnsi="Times New Roman" w:cs="Times New Roman"/>
        </w:rPr>
        <w:t xml:space="preserve"> - DELF</w:t>
      </w:r>
    </w:p>
    <w:p w14:paraId="0D093CA7" w14:textId="77777777" w:rsidR="00131D68" w:rsidRPr="006A7595" w:rsidRDefault="00131D68" w:rsidP="0029366B">
      <w:pPr>
        <w:pStyle w:val="Corpotesto"/>
        <w:spacing w:before="238"/>
        <w:ind w:left="100"/>
        <w:rPr>
          <w:rFonts w:ascii="Times New Roman" w:hAnsi="Times New Roman" w:cs="Times New Roman"/>
        </w:rPr>
      </w:pPr>
    </w:p>
    <w:sectPr w:rsidR="00131D68" w:rsidRPr="006A7595" w:rsidSect="00B84A52">
      <w:footerReference w:type="default" r:id="rId7"/>
      <w:type w:val="continuous"/>
      <w:pgSz w:w="11900" w:h="16820"/>
      <w:pgMar w:top="1417"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CE80A" w14:textId="77777777" w:rsidR="001F2924" w:rsidRDefault="001F2924">
      <w:r>
        <w:separator/>
      </w:r>
    </w:p>
  </w:endnote>
  <w:endnote w:type="continuationSeparator" w:id="0">
    <w:p w14:paraId="1D691359" w14:textId="77777777" w:rsidR="001F2924" w:rsidRDefault="001F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C58E2" w14:textId="77777777" w:rsidR="008D0FEC" w:rsidRDefault="001F2924">
    <w:pPr>
      <w:pStyle w:val="Corpotesto"/>
      <w:spacing w:line="14" w:lineRule="auto"/>
      <w:rPr>
        <w:sz w:val="20"/>
      </w:rPr>
    </w:pPr>
    <w:r>
      <w:pict w14:anchorId="37BF2E84">
        <v:polyline id="_x0000_s2050" style="position:absolute;z-index:-251814912;mso-position-horizontal-relative:page;mso-position-vertical-relative:page" points="595pt,26310.9pt,578.25pt,26310.9pt,578.25pt,26361.95pt,17pt,26361.95pt,17pt,26310.9pt,0,26310.9pt,0,26378.05pt,.9pt,26378.05pt,594.4pt,26378.05pt,595pt,26378.05pt,595pt,26310.9pt" coordorigin=",15477" coordsize="11900,1343" fillcolor="#82acd8" stroked="f">
          <v:path arrowok="t"/>
          <o:lock v:ext="edit" verticies="t"/>
          <w10:wrap anchorx="page" anchory="page"/>
        </v:polyline>
      </w:pict>
    </w:r>
    <w:r>
      <w:pict w14:anchorId="3C684AAE">
        <v:shapetype id="_x0000_t202" coordsize="21600,21600" o:spt="202" path="m,l,21600r21600,l21600,xe">
          <v:stroke joinstyle="miter"/>
          <v:path gradientshapeok="t" o:connecttype="rect"/>
        </v:shapetype>
        <v:shape id="_x0000_s2049" type="#_x0000_t202" style="position:absolute;margin-left:542.4pt;margin-top:808.2pt;width:19.85pt;height:10.75pt;z-index:-251813888;mso-position-horizontal-relative:page;mso-position-vertical-relative:page" filled="f" stroked="f">
          <v:textbox style="mso-next-textbox:#_x0000_s2049" inset="0,0,0,0">
            <w:txbxContent>
              <w:p w14:paraId="20332607" w14:textId="06FF3DE7" w:rsidR="008D0FEC" w:rsidRDefault="00D02125">
                <w:pPr>
                  <w:spacing w:before="20"/>
                  <w:ind w:left="40"/>
                  <w:rPr>
                    <w:rFonts w:ascii="Gill Sans MT"/>
                    <w:i/>
                    <w:sz w:val="15"/>
                  </w:rPr>
                </w:pPr>
                <w:r>
                  <w:fldChar w:fldCharType="begin"/>
                </w:r>
                <w:r>
                  <w:rPr>
                    <w:rFonts w:ascii="Gill Sans MT"/>
                    <w:i/>
                    <w:color w:val="82ACD8"/>
                    <w:w w:val="120"/>
                    <w:sz w:val="15"/>
                  </w:rPr>
                  <w:instrText xml:space="preserve"> PAGE </w:instrText>
                </w:r>
                <w:r>
                  <w:fldChar w:fldCharType="separate"/>
                </w:r>
                <w:r w:rsidR="001D19AB">
                  <w:rPr>
                    <w:rFonts w:ascii="Gill Sans MT"/>
                    <w:i/>
                    <w:noProof/>
                    <w:color w:val="82ACD8"/>
                    <w:w w:val="120"/>
                    <w:sz w:val="15"/>
                  </w:rPr>
                  <w:t>1</w:t>
                </w:r>
                <w:r>
                  <w:fldChar w:fldCharType="end"/>
                </w:r>
                <w:r>
                  <w:rPr>
                    <w:rFonts w:ascii="Gill Sans MT"/>
                    <w:i/>
                    <w:color w:val="82ACD8"/>
                    <w:w w:val="120"/>
                    <w:sz w:val="15"/>
                  </w:rPr>
                  <w:t xml:space="preserve"> /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1F0A9" w14:textId="77777777" w:rsidR="001F2924" w:rsidRDefault="001F2924">
      <w:r>
        <w:separator/>
      </w:r>
    </w:p>
  </w:footnote>
  <w:footnote w:type="continuationSeparator" w:id="0">
    <w:p w14:paraId="59BDDABD" w14:textId="77777777" w:rsidR="001F2924" w:rsidRDefault="001F29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C3BB2"/>
    <w:multiLevelType w:val="hybridMultilevel"/>
    <w:tmpl w:val="79D4398E"/>
    <w:lvl w:ilvl="0" w:tplc="04100005">
      <w:start w:val="1"/>
      <w:numFmt w:val="bullet"/>
      <w:lvlText w:val=""/>
      <w:lvlJc w:val="left"/>
      <w:pPr>
        <w:ind w:left="360" w:hanging="360"/>
      </w:pPr>
      <w:rPr>
        <w:rFonts w:ascii="Wingdings" w:hAnsi="Wingdings" w:hint="default"/>
        <w:i w:val="0"/>
        <w:color w:val="0B56A5"/>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D9540E9"/>
    <w:multiLevelType w:val="hybridMultilevel"/>
    <w:tmpl w:val="E8882794"/>
    <w:lvl w:ilvl="0" w:tplc="8482FD9C">
      <w:numFmt w:val="bullet"/>
      <w:lvlText w:val="-"/>
      <w:lvlJc w:val="left"/>
      <w:pPr>
        <w:ind w:left="720" w:hanging="360"/>
      </w:pPr>
      <w:rPr>
        <w:rFonts w:ascii="Arial" w:eastAsia="Arial" w:hAnsi="Arial" w:cs="Arial" w:hint="default"/>
        <w:color w:val="0B56A5"/>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5B56E61"/>
    <w:multiLevelType w:val="hybridMultilevel"/>
    <w:tmpl w:val="E110C664"/>
    <w:lvl w:ilvl="0" w:tplc="8482FD9C">
      <w:numFmt w:val="bullet"/>
      <w:lvlText w:val="-"/>
      <w:lvlJc w:val="left"/>
      <w:pPr>
        <w:ind w:left="720" w:hanging="360"/>
      </w:pPr>
      <w:rPr>
        <w:rFonts w:ascii="Arial" w:eastAsia="Arial" w:hAnsi="Arial" w:cs="Arial" w:hint="default"/>
        <w:color w:val="0B56A5"/>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D0FEC"/>
    <w:rsid w:val="000050BF"/>
    <w:rsid w:val="000151B3"/>
    <w:rsid w:val="00025A45"/>
    <w:rsid w:val="0002600D"/>
    <w:rsid w:val="000322C5"/>
    <w:rsid w:val="00036BD8"/>
    <w:rsid w:val="000434F9"/>
    <w:rsid w:val="0004451C"/>
    <w:rsid w:val="0004633B"/>
    <w:rsid w:val="00052856"/>
    <w:rsid w:val="00066B79"/>
    <w:rsid w:val="0007035C"/>
    <w:rsid w:val="00084E1E"/>
    <w:rsid w:val="00087C56"/>
    <w:rsid w:val="0009068E"/>
    <w:rsid w:val="00094099"/>
    <w:rsid w:val="000A353D"/>
    <w:rsid w:val="000A5DE2"/>
    <w:rsid w:val="000B227B"/>
    <w:rsid w:val="000F4021"/>
    <w:rsid w:val="00102F77"/>
    <w:rsid w:val="001049D5"/>
    <w:rsid w:val="00114CAB"/>
    <w:rsid w:val="00127DD2"/>
    <w:rsid w:val="00131D68"/>
    <w:rsid w:val="00157B27"/>
    <w:rsid w:val="00170F0B"/>
    <w:rsid w:val="00182D4D"/>
    <w:rsid w:val="00190BC0"/>
    <w:rsid w:val="001B132D"/>
    <w:rsid w:val="001C2A45"/>
    <w:rsid w:val="001D19AB"/>
    <w:rsid w:val="001D5951"/>
    <w:rsid w:val="001F2924"/>
    <w:rsid w:val="00202655"/>
    <w:rsid w:val="002048EB"/>
    <w:rsid w:val="00221762"/>
    <w:rsid w:val="00252170"/>
    <w:rsid w:val="002535B0"/>
    <w:rsid w:val="00271C82"/>
    <w:rsid w:val="0028460E"/>
    <w:rsid w:val="00286A9F"/>
    <w:rsid w:val="00287C5D"/>
    <w:rsid w:val="0029366B"/>
    <w:rsid w:val="002959E1"/>
    <w:rsid w:val="002A004B"/>
    <w:rsid w:val="002A0423"/>
    <w:rsid w:val="002A0CC5"/>
    <w:rsid w:val="002C77F8"/>
    <w:rsid w:val="002C7F10"/>
    <w:rsid w:val="002D4AF8"/>
    <w:rsid w:val="002D73FE"/>
    <w:rsid w:val="002E0E71"/>
    <w:rsid w:val="002F0F5A"/>
    <w:rsid w:val="002F2716"/>
    <w:rsid w:val="00301C21"/>
    <w:rsid w:val="00307627"/>
    <w:rsid w:val="0031319F"/>
    <w:rsid w:val="003174F6"/>
    <w:rsid w:val="00323928"/>
    <w:rsid w:val="0034107D"/>
    <w:rsid w:val="00374F56"/>
    <w:rsid w:val="00386D21"/>
    <w:rsid w:val="00392E32"/>
    <w:rsid w:val="0039480F"/>
    <w:rsid w:val="003C0798"/>
    <w:rsid w:val="003C360F"/>
    <w:rsid w:val="003C6386"/>
    <w:rsid w:val="003D533C"/>
    <w:rsid w:val="003D5A71"/>
    <w:rsid w:val="003E159D"/>
    <w:rsid w:val="003F2A2C"/>
    <w:rsid w:val="003F4B1F"/>
    <w:rsid w:val="003F5D93"/>
    <w:rsid w:val="00405F6C"/>
    <w:rsid w:val="00413C9B"/>
    <w:rsid w:val="00432910"/>
    <w:rsid w:val="00432EAD"/>
    <w:rsid w:val="004332D2"/>
    <w:rsid w:val="00451304"/>
    <w:rsid w:val="00456515"/>
    <w:rsid w:val="004645EF"/>
    <w:rsid w:val="00475BF9"/>
    <w:rsid w:val="00483F95"/>
    <w:rsid w:val="00484999"/>
    <w:rsid w:val="0048707B"/>
    <w:rsid w:val="004A0F0B"/>
    <w:rsid w:val="004D194F"/>
    <w:rsid w:val="004E33F1"/>
    <w:rsid w:val="004E6B29"/>
    <w:rsid w:val="004F4583"/>
    <w:rsid w:val="00501796"/>
    <w:rsid w:val="00503718"/>
    <w:rsid w:val="005347F7"/>
    <w:rsid w:val="00546D4C"/>
    <w:rsid w:val="00564BFC"/>
    <w:rsid w:val="005751BF"/>
    <w:rsid w:val="005A0894"/>
    <w:rsid w:val="005C7D8B"/>
    <w:rsid w:val="005E2258"/>
    <w:rsid w:val="005E35B0"/>
    <w:rsid w:val="005E456E"/>
    <w:rsid w:val="005E618A"/>
    <w:rsid w:val="005F414D"/>
    <w:rsid w:val="005F5989"/>
    <w:rsid w:val="006264AD"/>
    <w:rsid w:val="00643148"/>
    <w:rsid w:val="006924BE"/>
    <w:rsid w:val="00695E8D"/>
    <w:rsid w:val="006A3FCB"/>
    <w:rsid w:val="006A7595"/>
    <w:rsid w:val="006B5221"/>
    <w:rsid w:val="006C51E3"/>
    <w:rsid w:val="006F0ACE"/>
    <w:rsid w:val="006F242B"/>
    <w:rsid w:val="006F523B"/>
    <w:rsid w:val="006F6A89"/>
    <w:rsid w:val="00701ACC"/>
    <w:rsid w:val="00706DBC"/>
    <w:rsid w:val="007149A9"/>
    <w:rsid w:val="00722160"/>
    <w:rsid w:val="007524B1"/>
    <w:rsid w:val="0076612F"/>
    <w:rsid w:val="007663E6"/>
    <w:rsid w:val="00781D8B"/>
    <w:rsid w:val="0079150F"/>
    <w:rsid w:val="007E36E1"/>
    <w:rsid w:val="007F6D4F"/>
    <w:rsid w:val="00820E00"/>
    <w:rsid w:val="00822FCC"/>
    <w:rsid w:val="00826E1D"/>
    <w:rsid w:val="00891F24"/>
    <w:rsid w:val="00896BA5"/>
    <w:rsid w:val="008B0429"/>
    <w:rsid w:val="008B0743"/>
    <w:rsid w:val="008B6B37"/>
    <w:rsid w:val="008C0CD7"/>
    <w:rsid w:val="008D0FEC"/>
    <w:rsid w:val="008D357D"/>
    <w:rsid w:val="00914516"/>
    <w:rsid w:val="0095330D"/>
    <w:rsid w:val="0095679D"/>
    <w:rsid w:val="00963C6D"/>
    <w:rsid w:val="00974096"/>
    <w:rsid w:val="0097537C"/>
    <w:rsid w:val="00982E43"/>
    <w:rsid w:val="009A0FAD"/>
    <w:rsid w:val="009A2BFF"/>
    <w:rsid w:val="009C6612"/>
    <w:rsid w:val="009E0AE1"/>
    <w:rsid w:val="009E490F"/>
    <w:rsid w:val="009E69BE"/>
    <w:rsid w:val="00A0561B"/>
    <w:rsid w:val="00A05792"/>
    <w:rsid w:val="00A14D5C"/>
    <w:rsid w:val="00A177A0"/>
    <w:rsid w:val="00A23118"/>
    <w:rsid w:val="00A23C11"/>
    <w:rsid w:val="00A424A6"/>
    <w:rsid w:val="00A44480"/>
    <w:rsid w:val="00A46A4E"/>
    <w:rsid w:val="00A71DD5"/>
    <w:rsid w:val="00A7235A"/>
    <w:rsid w:val="00A91845"/>
    <w:rsid w:val="00A93FB0"/>
    <w:rsid w:val="00AB2B22"/>
    <w:rsid w:val="00AB6DF8"/>
    <w:rsid w:val="00AC42B4"/>
    <w:rsid w:val="00AC7024"/>
    <w:rsid w:val="00AD12AA"/>
    <w:rsid w:val="00AD486D"/>
    <w:rsid w:val="00AF3F83"/>
    <w:rsid w:val="00B03CB6"/>
    <w:rsid w:val="00B10BAA"/>
    <w:rsid w:val="00B200B8"/>
    <w:rsid w:val="00B27590"/>
    <w:rsid w:val="00B84A52"/>
    <w:rsid w:val="00B95E3D"/>
    <w:rsid w:val="00BA4969"/>
    <w:rsid w:val="00C26CE8"/>
    <w:rsid w:val="00C4277B"/>
    <w:rsid w:val="00C67AFB"/>
    <w:rsid w:val="00C67FCA"/>
    <w:rsid w:val="00C837AC"/>
    <w:rsid w:val="00CA5231"/>
    <w:rsid w:val="00CB0FC2"/>
    <w:rsid w:val="00CB2800"/>
    <w:rsid w:val="00CC327F"/>
    <w:rsid w:val="00CE1DB9"/>
    <w:rsid w:val="00CF4D87"/>
    <w:rsid w:val="00D02125"/>
    <w:rsid w:val="00D045F9"/>
    <w:rsid w:val="00D0707D"/>
    <w:rsid w:val="00D13F58"/>
    <w:rsid w:val="00D161E2"/>
    <w:rsid w:val="00D162C1"/>
    <w:rsid w:val="00D3102E"/>
    <w:rsid w:val="00D4320E"/>
    <w:rsid w:val="00D55378"/>
    <w:rsid w:val="00D65409"/>
    <w:rsid w:val="00D6598C"/>
    <w:rsid w:val="00D92975"/>
    <w:rsid w:val="00DA4122"/>
    <w:rsid w:val="00DA56BD"/>
    <w:rsid w:val="00DD0998"/>
    <w:rsid w:val="00DF47FE"/>
    <w:rsid w:val="00E03B95"/>
    <w:rsid w:val="00E2057B"/>
    <w:rsid w:val="00E20DA6"/>
    <w:rsid w:val="00E248BD"/>
    <w:rsid w:val="00E4068D"/>
    <w:rsid w:val="00E57E45"/>
    <w:rsid w:val="00E65C8D"/>
    <w:rsid w:val="00E676A6"/>
    <w:rsid w:val="00E7200A"/>
    <w:rsid w:val="00E7428F"/>
    <w:rsid w:val="00E75D2A"/>
    <w:rsid w:val="00E77EBF"/>
    <w:rsid w:val="00E81B92"/>
    <w:rsid w:val="00E82E16"/>
    <w:rsid w:val="00EB23DF"/>
    <w:rsid w:val="00EB493D"/>
    <w:rsid w:val="00EB4E00"/>
    <w:rsid w:val="00EC2164"/>
    <w:rsid w:val="00EE5AC0"/>
    <w:rsid w:val="00F0449D"/>
    <w:rsid w:val="00F1454B"/>
    <w:rsid w:val="00F21F09"/>
    <w:rsid w:val="00F23F49"/>
    <w:rsid w:val="00F41519"/>
    <w:rsid w:val="00F569A9"/>
    <w:rsid w:val="00F75BB7"/>
    <w:rsid w:val="00F821C0"/>
    <w:rsid w:val="00F843FB"/>
    <w:rsid w:val="00FA0FBD"/>
    <w:rsid w:val="00FA252A"/>
    <w:rsid w:val="00FA73F9"/>
    <w:rsid w:val="00FB31A8"/>
    <w:rsid w:val="00FD0900"/>
    <w:rsid w:val="00FD4BC6"/>
    <w:rsid w:val="00FE168F"/>
    <w:rsid w:val="00FF64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6D22A82"/>
  <w15:docId w15:val="{A09B6ADE-BE42-4D3B-86C5-CBD7BF99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2164"/>
    <w:rPr>
      <w:rFonts w:ascii="Arial" w:eastAsia="Arial" w:hAnsi="Arial" w:cs="Arial"/>
      <w:lang w:bidi="en-US"/>
    </w:rPr>
  </w:style>
  <w:style w:type="paragraph" w:styleId="Titolo1">
    <w:name w:val="heading 1"/>
    <w:basedOn w:val="Normale"/>
    <w:uiPriority w:val="9"/>
    <w:qFormat/>
    <w:pPr>
      <w:ind w:left="100"/>
      <w:outlineLvl w:val="0"/>
    </w:pPr>
    <w:rPr>
      <w:b/>
      <w:bCs/>
      <w:sz w:val="24"/>
      <w:szCs w:val="24"/>
      <w:u w:val="single" w:color="000000"/>
    </w:rPr>
  </w:style>
  <w:style w:type="paragraph" w:styleId="Titolo2">
    <w:name w:val="heading 2"/>
    <w:basedOn w:val="Normale"/>
    <w:uiPriority w:val="9"/>
    <w:unhideWhenUsed/>
    <w:qFormat/>
    <w:pPr>
      <w:ind w:left="100"/>
      <w:outlineLvl w:val="1"/>
    </w:pPr>
    <w:rPr>
      <w:sz w:val="24"/>
      <w:szCs w:val="24"/>
    </w:rPr>
  </w:style>
  <w:style w:type="paragraph" w:styleId="Titolo3">
    <w:name w:val="heading 3"/>
    <w:basedOn w:val="Normale"/>
    <w:uiPriority w:val="9"/>
    <w:unhideWhenUsed/>
    <w:qFormat/>
    <w:pPr>
      <w:spacing w:before="186"/>
      <w:ind w:left="100"/>
      <w:outlineLvl w:val="2"/>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1"/>
      <w:szCs w:val="21"/>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E77E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2</Pages>
  <Words>476</Words>
  <Characters>2718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dc:creator>
  <cp:keywords/>
  <dc:description/>
  <cp:lastModifiedBy>Carlo</cp:lastModifiedBy>
  <cp:revision>184</cp:revision>
  <dcterms:created xsi:type="dcterms:W3CDTF">2020-07-04T16:28:00Z</dcterms:created>
  <dcterms:modified xsi:type="dcterms:W3CDTF">2023-01-23T08:40:00Z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2020-07-04T00:00:00Z</vt:filetime>
  </property>
  <property fmtid="{D5CDD505-2E9C-101B-9397-08002B2CF9AE}" pid="3" name="LastSaved">
    <vt:filetime>2020-07-04T00:00:00Z</vt:filetime>
  </property>
</Properties>
</file>