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86AF" w14:textId="5F2AAC3B" w:rsidR="00FA5368" w:rsidRPr="00FA5368" w:rsidRDefault="00FA5368" w:rsidP="00FA5368">
      <w:pPr>
        <w:rPr>
          <w:rFonts w:ascii="Arial" w:hAnsi="Arial" w:cs="Arial"/>
          <w:sz w:val="40"/>
          <w:szCs w:val="40"/>
          <w:lang w:val="en-US"/>
        </w:rPr>
      </w:pPr>
      <w:r w:rsidRPr="00FA5368">
        <w:rPr>
          <w:rFonts w:ascii="Arial" w:hAnsi="Arial" w:cs="Arial"/>
          <w:sz w:val="40"/>
          <w:szCs w:val="40"/>
          <w:lang w:val="en-US"/>
        </w:rPr>
        <w:t>Evaluation criteria for the admission to the PhD course “Psychology and Social Neuroscience” 3</w:t>
      </w:r>
      <w:r w:rsidR="00981617">
        <w:rPr>
          <w:rFonts w:ascii="Arial" w:hAnsi="Arial" w:cs="Arial"/>
          <w:sz w:val="40"/>
          <w:szCs w:val="40"/>
          <w:lang w:val="en-US"/>
        </w:rPr>
        <w:t>8</w:t>
      </w:r>
      <w:bookmarkStart w:id="0" w:name="_GoBack"/>
      <w:bookmarkEnd w:id="0"/>
      <w:r w:rsidRPr="00FA5368">
        <w:rPr>
          <w:rFonts w:ascii="Arial" w:hAnsi="Arial" w:cs="Arial"/>
          <w:sz w:val="40"/>
          <w:szCs w:val="40"/>
          <w:lang w:val="en-US"/>
        </w:rPr>
        <w:t xml:space="preserve">th cycle </w:t>
      </w:r>
    </w:p>
    <w:p w14:paraId="0C37BE92" w14:textId="036C541C" w:rsidR="00C21399" w:rsidRPr="00401397" w:rsidRDefault="00C21399">
      <w:pPr>
        <w:rPr>
          <w:rFonts w:ascii="Arial" w:hAnsi="Arial" w:cs="Arial"/>
          <w:sz w:val="24"/>
          <w:szCs w:val="24"/>
          <w:lang w:val="en-US"/>
        </w:rPr>
      </w:pPr>
    </w:p>
    <w:p w14:paraId="51969C16" w14:textId="3EABEB0C" w:rsidR="00C21399" w:rsidRPr="00FA5368" w:rsidRDefault="00C21399">
      <w:pPr>
        <w:rPr>
          <w:rFonts w:ascii="Arial" w:hAnsi="Arial" w:cs="Arial"/>
          <w:b/>
          <w:sz w:val="24"/>
          <w:szCs w:val="24"/>
          <w:lang w:val="en-US"/>
        </w:rPr>
      </w:pPr>
      <w:r w:rsidRPr="00FA5368">
        <w:rPr>
          <w:rFonts w:ascii="Arial" w:hAnsi="Arial" w:cs="Arial"/>
          <w:b/>
          <w:sz w:val="24"/>
          <w:szCs w:val="24"/>
          <w:lang w:val="en-US"/>
        </w:rPr>
        <w:t xml:space="preserve">1. </w:t>
      </w:r>
      <w:r w:rsidR="00FA5368" w:rsidRPr="00FA5368">
        <w:rPr>
          <w:rFonts w:ascii="Arial" w:hAnsi="Arial" w:cs="Arial"/>
          <w:b/>
          <w:sz w:val="24"/>
          <w:szCs w:val="24"/>
          <w:lang w:val="en-US"/>
        </w:rPr>
        <w:t xml:space="preserve">CV and professional titles </w:t>
      </w:r>
      <w:r w:rsidRPr="00FA5368">
        <w:rPr>
          <w:rFonts w:ascii="Arial" w:hAnsi="Arial" w:cs="Arial"/>
          <w:b/>
          <w:sz w:val="24"/>
          <w:szCs w:val="24"/>
          <w:lang w:val="en-US"/>
        </w:rPr>
        <w:t xml:space="preserve">(max </w:t>
      </w:r>
      <w:r w:rsidR="003A3F1A" w:rsidRPr="00FA5368">
        <w:rPr>
          <w:rFonts w:ascii="Arial" w:hAnsi="Arial" w:cs="Arial"/>
          <w:b/>
          <w:color w:val="000000" w:themeColor="text1"/>
          <w:sz w:val="24"/>
          <w:szCs w:val="24"/>
          <w:lang w:val="en-US"/>
        </w:rPr>
        <w:t>2</w:t>
      </w:r>
      <w:r w:rsidR="00401397">
        <w:rPr>
          <w:rFonts w:ascii="Arial" w:hAnsi="Arial" w:cs="Arial"/>
          <w:b/>
          <w:color w:val="000000" w:themeColor="text1"/>
          <w:sz w:val="24"/>
          <w:szCs w:val="24"/>
          <w:lang w:val="en-US"/>
        </w:rPr>
        <w:t>0</w:t>
      </w:r>
      <w:r w:rsidRPr="00FA5368">
        <w:rPr>
          <w:rFonts w:ascii="Arial" w:hAnsi="Arial" w:cs="Arial"/>
          <w:b/>
          <w:color w:val="000000" w:themeColor="text1"/>
          <w:sz w:val="24"/>
          <w:szCs w:val="24"/>
          <w:lang w:val="en-US"/>
        </w:rPr>
        <w:t xml:space="preserve"> </w:t>
      </w:r>
      <w:r w:rsidRPr="00FA5368">
        <w:rPr>
          <w:rFonts w:ascii="Arial" w:hAnsi="Arial" w:cs="Arial"/>
          <w:b/>
          <w:sz w:val="24"/>
          <w:szCs w:val="24"/>
          <w:lang w:val="en-US"/>
        </w:rPr>
        <w:t>p</w:t>
      </w:r>
      <w:r w:rsidR="00FA5368" w:rsidRPr="00FA5368">
        <w:rPr>
          <w:rFonts w:ascii="Arial" w:hAnsi="Arial" w:cs="Arial"/>
          <w:b/>
          <w:sz w:val="24"/>
          <w:szCs w:val="24"/>
          <w:lang w:val="en-US"/>
        </w:rPr>
        <w:t>oints</w:t>
      </w:r>
      <w:r w:rsidRPr="00FA5368">
        <w:rPr>
          <w:rFonts w:ascii="Arial" w:hAnsi="Arial" w:cs="Arial"/>
          <w:b/>
          <w:sz w:val="24"/>
          <w:szCs w:val="24"/>
          <w:lang w:val="en-US"/>
        </w:rPr>
        <w:t>)</w:t>
      </w:r>
    </w:p>
    <w:p w14:paraId="19EEE8E9" w14:textId="2920522B" w:rsidR="00C21399" w:rsidRPr="00FA5368" w:rsidRDefault="00C21399">
      <w:pPr>
        <w:rPr>
          <w:rFonts w:ascii="Arial" w:hAnsi="Arial" w:cs="Arial"/>
          <w:lang w:val="en-US"/>
        </w:rPr>
      </w:pPr>
      <w:r w:rsidRPr="00FA5368">
        <w:rPr>
          <w:rFonts w:ascii="Arial" w:hAnsi="Arial" w:cs="Arial"/>
          <w:sz w:val="24"/>
          <w:szCs w:val="24"/>
          <w:lang w:val="en-US"/>
        </w:rPr>
        <w:t xml:space="preserve">1.1 </w:t>
      </w:r>
      <w:r w:rsidR="00FA5368" w:rsidRPr="00FA5368">
        <w:rPr>
          <w:rFonts w:ascii="Arial" w:hAnsi="Arial" w:cs="Arial"/>
          <w:lang w:val="en-US"/>
        </w:rPr>
        <w:t xml:space="preserve">University final degree mark </w:t>
      </w:r>
      <w:r w:rsidR="005D24B0" w:rsidRPr="00FA5368">
        <w:rPr>
          <w:rFonts w:ascii="Arial" w:hAnsi="Arial" w:cs="Arial"/>
          <w:sz w:val="24"/>
          <w:szCs w:val="24"/>
          <w:lang w:val="en-US"/>
        </w:rPr>
        <w:t xml:space="preserve">– </w:t>
      </w:r>
      <w:r w:rsidR="00FA5368" w:rsidRPr="00FA5368">
        <w:rPr>
          <w:rFonts w:ascii="Arial" w:hAnsi="Arial" w:cs="Arial"/>
          <w:sz w:val="24"/>
          <w:szCs w:val="24"/>
          <w:lang w:val="en-US"/>
        </w:rPr>
        <w:t>(</w:t>
      </w:r>
      <w:r w:rsidR="005D24B0" w:rsidRPr="00FA5368">
        <w:rPr>
          <w:rFonts w:ascii="Arial" w:hAnsi="Arial" w:cs="Arial"/>
          <w:b/>
          <w:bCs/>
          <w:sz w:val="24"/>
          <w:szCs w:val="24"/>
          <w:lang w:val="en-US"/>
        </w:rPr>
        <w:t xml:space="preserve">max </w:t>
      </w:r>
      <w:r w:rsidR="003A3F1A" w:rsidRPr="00FA5368">
        <w:rPr>
          <w:rFonts w:ascii="Arial" w:hAnsi="Arial" w:cs="Arial"/>
          <w:b/>
          <w:bCs/>
          <w:sz w:val="24"/>
          <w:szCs w:val="24"/>
          <w:lang w:val="en-US"/>
        </w:rPr>
        <w:t>5</w:t>
      </w:r>
      <w:r w:rsidR="005D24B0" w:rsidRPr="00FA5368">
        <w:rPr>
          <w:rFonts w:ascii="Arial" w:hAnsi="Arial" w:cs="Arial"/>
          <w:b/>
          <w:bCs/>
          <w:sz w:val="24"/>
          <w:szCs w:val="24"/>
          <w:lang w:val="en-US"/>
        </w:rPr>
        <w:t xml:space="preserve"> p</w:t>
      </w:r>
      <w:r w:rsidR="00FA5368" w:rsidRPr="00FA5368">
        <w:rPr>
          <w:rFonts w:ascii="Arial" w:hAnsi="Arial" w:cs="Arial"/>
          <w:b/>
          <w:bCs/>
          <w:sz w:val="24"/>
          <w:szCs w:val="24"/>
          <w:lang w:val="en-US"/>
        </w:rPr>
        <w:t>oints</w:t>
      </w:r>
      <w:r w:rsidR="003744ED" w:rsidRPr="00FA5368">
        <w:rPr>
          <w:rFonts w:ascii="Arial" w:hAnsi="Arial" w:cs="Arial"/>
          <w:sz w:val="24"/>
          <w:szCs w:val="24"/>
          <w:lang w:val="en-US"/>
        </w:rPr>
        <w:t>)</w:t>
      </w:r>
    </w:p>
    <w:tbl>
      <w:tblPr>
        <w:tblStyle w:val="Grigliatabella"/>
        <w:tblW w:w="0" w:type="auto"/>
        <w:tblLook w:val="04A0" w:firstRow="1" w:lastRow="0" w:firstColumn="1" w:lastColumn="0" w:noHBand="0" w:noVBand="1"/>
      </w:tblPr>
      <w:tblGrid>
        <w:gridCol w:w="1951"/>
        <w:gridCol w:w="1418"/>
      </w:tblGrid>
      <w:tr w:rsidR="00C21399" w14:paraId="52253B49" w14:textId="77777777" w:rsidTr="00C21399">
        <w:tc>
          <w:tcPr>
            <w:tcW w:w="1951" w:type="dxa"/>
          </w:tcPr>
          <w:p w14:paraId="7D6A0237" w14:textId="10E996ED" w:rsidR="00C21399" w:rsidRDefault="00FA5368">
            <w:pPr>
              <w:rPr>
                <w:rFonts w:ascii="Arial" w:hAnsi="Arial" w:cs="Arial"/>
                <w:sz w:val="24"/>
                <w:szCs w:val="24"/>
                <w:lang w:val="it-IT"/>
              </w:rPr>
            </w:pPr>
            <w:r>
              <w:rPr>
                <w:rFonts w:ascii="Arial" w:hAnsi="Arial" w:cs="Arial"/>
                <w:sz w:val="24"/>
                <w:szCs w:val="24"/>
                <w:lang w:val="it-IT"/>
              </w:rPr>
              <w:t>Mark</w:t>
            </w:r>
          </w:p>
        </w:tc>
        <w:tc>
          <w:tcPr>
            <w:tcW w:w="1418" w:type="dxa"/>
          </w:tcPr>
          <w:p w14:paraId="66E3F46F" w14:textId="423EA272" w:rsidR="00C21399" w:rsidRDefault="00C21399">
            <w:pPr>
              <w:rPr>
                <w:rFonts w:ascii="Arial" w:hAnsi="Arial" w:cs="Arial"/>
                <w:sz w:val="24"/>
                <w:szCs w:val="24"/>
                <w:lang w:val="it-IT"/>
              </w:rPr>
            </w:pPr>
            <w:r>
              <w:rPr>
                <w:rFonts w:ascii="Arial" w:hAnsi="Arial" w:cs="Arial"/>
                <w:sz w:val="24"/>
                <w:szCs w:val="24"/>
                <w:lang w:val="it-IT"/>
              </w:rPr>
              <w:t>P</w:t>
            </w:r>
            <w:r w:rsidR="00FA5368">
              <w:rPr>
                <w:rFonts w:ascii="Arial" w:hAnsi="Arial" w:cs="Arial"/>
                <w:sz w:val="24"/>
                <w:szCs w:val="24"/>
                <w:lang w:val="it-IT"/>
              </w:rPr>
              <w:t>oints</w:t>
            </w:r>
          </w:p>
        </w:tc>
      </w:tr>
      <w:tr w:rsidR="00C21399" w14:paraId="168F15E6" w14:textId="77777777" w:rsidTr="00C21399">
        <w:tc>
          <w:tcPr>
            <w:tcW w:w="1951" w:type="dxa"/>
          </w:tcPr>
          <w:p w14:paraId="79604E1C" w14:textId="14B0393E" w:rsidR="00C21399" w:rsidRDefault="00C21399">
            <w:pPr>
              <w:rPr>
                <w:rFonts w:ascii="Arial" w:hAnsi="Arial" w:cs="Arial"/>
                <w:sz w:val="24"/>
                <w:szCs w:val="24"/>
                <w:lang w:val="it-IT"/>
              </w:rPr>
            </w:pPr>
            <w:r>
              <w:rPr>
                <w:rFonts w:ascii="Arial" w:hAnsi="Arial" w:cs="Arial"/>
                <w:sz w:val="24"/>
                <w:szCs w:val="24"/>
                <w:lang w:val="it-IT"/>
              </w:rPr>
              <w:t>110 e lode</w:t>
            </w:r>
          </w:p>
        </w:tc>
        <w:tc>
          <w:tcPr>
            <w:tcW w:w="1418" w:type="dxa"/>
          </w:tcPr>
          <w:p w14:paraId="7EA18C44" w14:textId="1F6ED157" w:rsidR="00C21399" w:rsidRDefault="003A3F1A">
            <w:pPr>
              <w:rPr>
                <w:rFonts w:ascii="Arial" w:hAnsi="Arial" w:cs="Arial"/>
                <w:sz w:val="24"/>
                <w:szCs w:val="24"/>
                <w:lang w:val="it-IT"/>
              </w:rPr>
            </w:pPr>
            <w:r>
              <w:rPr>
                <w:rFonts w:ascii="Arial" w:hAnsi="Arial" w:cs="Arial"/>
                <w:sz w:val="24"/>
                <w:szCs w:val="24"/>
                <w:lang w:val="it-IT"/>
              </w:rPr>
              <w:t>5</w:t>
            </w:r>
          </w:p>
        </w:tc>
      </w:tr>
      <w:tr w:rsidR="00416AF2" w14:paraId="330CFF70" w14:textId="77777777" w:rsidTr="00C21399">
        <w:tc>
          <w:tcPr>
            <w:tcW w:w="1951" w:type="dxa"/>
          </w:tcPr>
          <w:p w14:paraId="506AECE7" w14:textId="7951ADFB" w:rsidR="00416AF2" w:rsidRDefault="00416AF2">
            <w:pPr>
              <w:rPr>
                <w:rFonts w:ascii="Arial" w:hAnsi="Arial" w:cs="Arial"/>
                <w:sz w:val="24"/>
                <w:szCs w:val="24"/>
                <w:lang w:val="it-IT"/>
              </w:rPr>
            </w:pPr>
            <w:r>
              <w:rPr>
                <w:rFonts w:ascii="Arial" w:hAnsi="Arial" w:cs="Arial"/>
                <w:sz w:val="24"/>
                <w:szCs w:val="24"/>
                <w:lang w:val="it-IT"/>
              </w:rPr>
              <w:t>110</w:t>
            </w:r>
          </w:p>
        </w:tc>
        <w:tc>
          <w:tcPr>
            <w:tcW w:w="1418" w:type="dxa"/>
          </w:tcPr>
          <w:p w14:paraId="310F4D16" w14:textId="37F99D6C" w:rsidR="00416AF2" w:rsidRDefault="003A3F1A">
            <w:pPr>
              <w:rPr>
                <w:rFonts w:ascii="Arial" w:hAnsi="Arial" w:cs="Arial"/>
                <w:sz w:val="24"/>
                <w:szCs w:val="24"/>
                <w:lang w:val="it-IT"/>
              </w:rPr>
            </w:pPr>
            <w:r>
              <w:rPr>
                <w:rFonts w:ascii="Arial" w:hAnsi="Arial" w:cs="Arial"/>
                <w:sz w:val="24"/>
                <w:szCs w:val="24"/>
                <w:lang w:val="it-IT"/>
              </w:rPr>
              <w:t>4</w:t>
            </w:r>
          </w:p>
        </w:tc>
      </w:tr>
      <w:tr w:rsidR="00C21399" w14:paraId="0651BE5C" w14:textId="77777777" w:rsidTr="00C21399">
        <w:tc>
          <w:tcPr>
            <w:tcW w:w="1951" w:type="dxa"/>
          </w:tcPr>
          <w:p w14:paraId="0A47E283" w14:textId="7A398292" w:rsidR="00C21399" w:rsidRDefault="00C21399">
            <w:pPr>
              <w:rPr>
                <w:rFonts w:ascii="Arial" w:hAnsi="Arial" w:cs="Arial"/>
                <w:sz w:val="24"/>
                <w:szCs w:val="24"/>
                <w:lang w:val="it-IT"/>
              </w:rPr>
            </w:pPr>
            <w:r>
              <w:rPr>
                <w:rFonts w:ascii="Arial" w:hAnsi="Arial" w:cs="Arial"/>
                <w:sz w:val="24"/>
                <w:szCs w:val="24"/>
                <w:lang w:val="it-IT"/>
              </w:rPr>
              <w:t>10</w:t>
            </w:r>
            <w:r w:rsidR="00884C60">
              <w:rPr>
                <w:rFonts w:ascii="Arial" w:hAnsi="Arial" w:cs="Arial"/>
                <w:sz w:val="24"/>
                <w:szCs w:val="24"/>
                <w:lang w:val="it-IT"/>
              </w:rPr>
              <w:t>8</w:t>
            </w:r>
            <w:r w:rsidR="003F7976">
              <w:rPr>
                <w:rFonts w:ascii="Arial" w:hAnsi="Arial" w:cs="Arial"/>
                <w:sz w:val="24"/>
                <w:szCs w:val="24"/>
                <w:lang w:val="it-IT"/>
              </w:rPr>
              <w:t xml:space="preserve"> </w:t>
            </w:r>
            <w:r>
              <w:rPr>
                <w:rFonts w:ascii="Arial" w:hAnsi="Arial" w:cs="Arial"/>
                <w:sz w:val="24"/>
                <w:szCs w:val="24"/>
                <w:lang w:val="it-IT"/>
              </w:rPr>
              <w:t>-10</w:t>
            </w:r>
            <w:r w:rsidR="00884C60">
              <w:rPr>
                <w:rFonts w:ascii="Arial" w:hAnsi="Arial" w:cs="Arial"/>
                <w:sz w:val="24"/>
                <w:szCs w:val="24"/>
                <w:lang w:val="it-IT"/>
              </w:rPr>
              <w:t>9</w:t>
            </w:r>
          </w:p>
        </w:tc>
        <w:tc>
          <w:tcPr>
            <w:tcW w:w="1418" w:type="dxa"/>
          </w:tcPr>
          <w:p w14:paraId="02C979C9" w14:textId="244CE3C4" w:rsidR="00C21399" w:rsidRDefault="003A3F1A">
            <w:pPr>
              <w:rPr>
                <w:rFonts w:ascii="Arial" w:hAnsi="Arial" w:cs="Arial"/>
                <w:sz w:val="24"/>
                <w:szCs w:val="24"/>
                <w:lang w:val="it-IT"/>
              </w:rPr>
            </w:pPr>
            <w:r>
              <w:rPr>
                <w:rFonts w:ascii="Arial" w:hAnsi="Arial" w:cs="Arial"/>
                <w:sz w:val="24"/>
                <w:szCs w:val="24"/>
                <w:lang w:val="it-IT"/>
              </w:rPr>
              <w:t>3</w:t>
            </w:r>
          </w:p>
        </w:tc>
      </w:tr>
      <w:tr w:rsidR="00C21399" w14:paraId="2C623CA8" w14:textId="77777777" w:rsidTr="00C21399">
        <w:tc>
          <w:tcPr>
            <w:tcW w:w="1951" w:type="dxa"/>
          </w:tcPr>
          <w:p w14:paraId="09007498" w14:textId="53B62804" w:rsidR="00C21399" w:rsidRDefault="00C21399">
            <w:pPr>
              <w:rPr>
                <w:rFonts w:ascii="Arial" w:hAnsi="Arial" w:cs="Arial"/>
                <w:sz w:val="24"/>
                <w:szCs w:val="24"/>
                <w:lang w:val="it-IT"/>
              </w:rPr>
            </w:pPr>
            <w:r>
              <w:rPr>
                <w:rFonts w:ascii="Arial" w:hAnsi="Arial" w:cs="Arial"/>
                <w:sz w:val="24"/>
                <w:szCs w:val="24"/>
                <w:lang w:val="it-IT"/>
              </w:rPr>
              <w:t>10</w:t>
            </w:r>
            <w:r w:rsidR="00884C60">
              <w:rPr>
                <w:rFonts w:ascii="Arial" w:hAnsi="Arial" w:cs="Arial"/>
                <w:sz w:val="24"/>
                <w:szCs w:val="24"/>
                <w:lang w:val="it-IT"/>
              </w:rPr>
              <w:t>6</w:t>
            </w:r>
            <w:r w:rsidR="003F7976">
              <w:rPr>
                <w:rFonts w:ascii="Arial" w:hAnsi="Arial" w:cs="Arial"/>
                <w:sz w:val="24"/>
                <w:szCs w:val="24"/>
                <w:lang w:val="it-IT"/>
              </w:rPr>
              <w:t xml:space="preserve"> </w:t>
            </w:r>
            <w:r>
              <w:rPr>
                <w:rFonts w:ascii="Arial" w:hAnsi="Arial" w:cs="Arial"/>
                <w:sz w:val="24"/>
                <w:szCs w:val="24"/>
                <w:lang w:val="it-IT"/>
              </w:rPr>
              <w:t>-10</w:t>
            </w:r>
            <w:r w:rsidR="00884C60">
              <w:rPr>
                <w:rFonts w:ascii="Arial" w:hAnsi="Arial" w:cs="Arial"/>
                <w:sz w:val="24"/>
                <w:szCs w:val="24"/>
                <w:lang w:val="it-IT"/>
              </w:rPr>
              <w:t>7</w:t>
            </w:r>
          </w:p>
        </w:tc>
        <w:tc>
          <w:tcPr>
            <w:tcW w:w="1418" w:type="dxa"/>
          </w:tcPr>
          <w:p w14:paraId="718592EB" w14:textId="59332854" w:rsidR="00C21399" w:rsidRDefault="003A3F1A">
            <w:pPr>
              <w:rPr>
                <w:rFonts w:ascii="Arial" w:hAnsi="Arial" w:cs="Arial"/>
                <w:sz w:val="24"/>
                <w:szCs w:val="24"/>
                <w:lang w:val="it-IT"/>
              </w:rPr>
            </w:pPr>
            <w:r>
              <w:rPr>
                <w:rFonts w:ascii="Arial" w:hAnsi="Arial" w:cs="Arial"/>
                <w:sz w:val="24"/>
                <w:szCs w:val="24"/>
                <w:lang w:val="it-IT"/>
              </w:rPr>
              <w:t>2</w:t>
            </w:r>
          </w:p>
        </w:tc>
      </w:tr>
      <w:tr w:rsidR="00C21399" w14:paraId="0CD51968" w14:textId="77777777" w:rsidTr="00C21399">
        <w:tc>
          <w:tcPr>
            <w:tcW w:w="1951" w:type="dxa"/>
          </w:tcPr>
          <w:p w14:paraId="4FBDD292" w14:textId="1D062472" w:rsidR="00C21399" w:rsidRDefault="00C21399">
            <w:pPr>
              <w:rPr>
                <w:rFonts w:ascii="Arial" w:hAnsi="Arial" w:cs="Arial"/>
                <w:sz w:val="24"/>
                <w:szCs w:val="24"/>
                <w:lang w:val="it-IT"/>
              </w:rPr>
            </w:pPr>
            <w:r>
              <w:rPr>
                <w:rFonts w:ascii="Arial" w:hAnsi="Arial" w:cs="Arial"/>
                <w:sz w:val="24"/>
                <w:szCs w:val="24"/>
                <w:lang w:val="it-IT"/>
              </w:rPr>
              <w:t>10</w:t>
            </w:r>
            <w:r w:rsidR="00884C60">
              <w:rPr>
                <w:rFonts w:ascii="Arial" w:hAnsi="Arial" w:cs="Arial"/>
                <w:sz w:val="24"/>
                <w:szCs w:val="24"/>
                <w:lang w:val="it-IT"/>
              </w:rPr>
              <w:t>4</w:t>
            </w:r>
            <w:r w:rsidR="003F7976">
              <w:rPr>
                <w:rFonts w:ascii="Arial" w:hAnsi="Arial" w:cs="Arial"/>
                <w:sz w:val="24"/>
                <w:szCs w:val="24"/>
                <w:lang w:val="it-IT"/>
              </w:rPr>
              <w:t xml:space="preserve"> </w:t>
            </w:r>
            <w:r>
              <w:rPr>
                <w:rFonts w:ascii="Arial" w:hAnsi="Arial" w:cs="Arial"/>
                <w:sz w:val="24"/>
                <w:szCs w:val="24"/>
                <w:lang w:val="it-IT"/>
              </w:rPr>
              <w:t>-10</w:t>
            </w:r>
            <w:r w:rsidR="00884C60">
              <w:rPr>
                <w:rFonts w:ascii="Arial" w:hAnsi="Arial" w:cs="Arial"/>
                <w:sz w:val="24"/>
                <w:szCs w:val="24"/>
                <w:lang w:val="it-IT"/>
              </w:rPr>
              <w:t>5</w:t>
            </w:r>
          </w:p>
        </w:tc>
        <w:tc>
          <w:tcPr>
            <w:tcW w:w="1418" w:type="dxa"/>
          </w:tcPr>
          <w:p w14:paraId="40440733" w14:textId="63AF9E6E" w:rsidR="00C21399" w:rsidRDefault="003A3F1A">
            <w:pPr>
              <w:rPr>
                <w:rFonts w:ascii="Arial" w:hAnsi="Arial" w:cs="Arial"/>
                <w:sz w:val="24"/>
                <w:szCs w:val="24"/>
                <w:lang w:val="it-IT"/>
              </w:rPr>
            </w:pPr>
            <w:r>
              <w:rPr>
                <w:rFonts w:ascii="Arial" w:hAnsi="Arial" w:cs="Arial"/>
                <w:sz w:val="24"/>
                <w:szCs w:val="24"/>
                <w:lang w:val="it-IT"/>
              </w:rPr>
              <w:t>1</w:t>
            </w:r>
          </w:p>
        </w:tc>
      </w:tr>
      <w:tr w:rsidR="00C21399" w14:paraId="67ECE5D3" w14:textId="77777777" w:rsidTr="00C21399">
        <w:tc>
          <w:tcPr>
            <w:tcW w:w="1951" w:type="dxa"/>
          </w:tcPr>
          <w:p w14:paraId="663C5124" w14:textId="500A7457" w:rsidR="00C21399" w:rsidRDefault="003A3F1A">
            <w:pPr>
              <w:rPr>
                <w:rFonts w:ascii="Arial" w:hAnsi="Arial" w:cs="Arial"/>
                <w:sz w:val="24"/>
                <w:szCs w:val="24"/>
                <w:lang w:val="it-IT"/>
              </w:rPr>
            </w:pPr>
            <w:r>
              <w:rPr>
                <w:rFonts w:ascii="Arial" w:hAnsi="Arial" w:cs="Arial"/>
                <w:sz w:val="24"/>
                <w:szCs w:val="24"/>
                <w:lang w:val="it-IT"/>
              </w:rPr>
              <w:t xml:space="preserve">&lt; </w:t>
            </w:r>
            <w:r w:rsidR="00C21399">
              <w:rPr>
                <w:rFonts w:ascii="Arial" w:hAnsi="Arial" w:cs="Arial"/>
                <w:sz w:val="24"/>
                <w:szCs w:val="24"/>
                <w:lang w:val="it-IT"/>
              </w:rPr>
              <w:t>103</w:t>
            </w:r>
          </w:p>
        </w:tc>
        <w:tc>
          <w:tcPr>
            <w:tcW w:w="1418" w:type="dxa"/>
          </w:tcPr>
          <w:p w14:paraId="3301D248" w14:textId="210855F8" w:rsidR="00C21399" w:rsidRDefault="003A3F1A">
            <w:pPr>
              <w:rPr>
                <w:rFonts w:ascii="Arial" w:hAnsi="Arial" w:cs="Arial"/>
                <w:sz w:val="24"/>
                <w:szCs w:val="24"/>
                <w:lang w:val="it-IT"/>
              </w:rPr>
            </w:pPr>
            <w:r>
              <w:rPr>
                <w:rFonts w:ascii="Arial" w:hAnsi="Arial" w:cs="Arial"/>
                <w:sz w:val="24"/>
                <w:szCs w:val="24"/>
                <w:lang w:val="it-IT"/>
              </w:rPr>
              <w:t>0</w:t>
            </w:r>
          </w:p>
        </w:tc>
      </w:tr>
    </w:tbl>
    <w:p w14:paraId="216881BD" w14:textId="4B797D1B" w:rsidR="00C21399" w:rsidRDefault="00C21399">
      <w:pPr>
        <w:rPr>
          <w:rFonts w:ascii="Arial" w:hAnsi="Arial" w:cs="Arial"/>
          <w:sz w:val="24"/>
          <w:szCs w:val="24"/>
          <w:lang w:val="it-IT"/>
        </w:rPr>
      </w:pPr>
    </w:p>
    <w:p w14:paraId="4145F126" w14:textId="548A629A" w:rsidR="003F7976" w:rsidRPr="00FA5368" w:rsidRDefault="00FA5368" w:rsidP="00FA5368">
      <w:pPr>
        <w:rPr>
          <w:rFonts w:ascii="Arial" w:hAnsi="Arial" w:cs="Arial"/>
          <w:sz w:val="24"/>
          <w:szCs w:val="24"/>
          <w:lang w:val="en-US"/>
        </w:rPr>
      </w:pPr>
      <w:r w:rsidRPr="00FA5368">
        <w:rPr>
          <w:rFonts w:ascii="Arial" w:hAnsi="Arial" w:cs="Arial"/>
          <w:sz w:val="24"/>
          <w:szCs w:val="24"/>
          <w:lang w:val="en-US"/>
        </w:rPr>
        <w:t>Students who have not obtained their title by the application deadline will be evaluated on the average grade resulting from the list of the exams</w:t>
      </w:r>
      <w:r>
        <w:rPr>
          <w:rFonts w:ascii="Arial" w:hAnsi="Arial" w:cs="Arial"/>
          <w:sz w:val="24"/>
          <w:szCs w:val="24"/>
          <w:lang w:val="en-US"/>
        </w:rPr>
        <w:t xml:space="preserve"> as for the following scheme:</w:t>
      </w:r>
      <w:r w:rsidRPr="00FA5368">
        <w:rPr>
          <w:rFonts w:ascii="Arial" w:hAnsi="Arial" w:cs="Arial"/>
          <w:sz w:val="24"/>
          <w:szCs w:val="24"/>
          <w:lang w:val="en-US"/>
        </w:rPr>
        <w:t xml:space="preserve"> </w:t>
      </w:r>
    </w:p>
    <w:tbl>
      <w:tblPr>
        <w:tblStyle w:val="Grigliatabella"/>
        <w:tblW w:w="0" w:type="auto"/>
        <w:tblLook w:val="04A0" w:firstRow="1" w:lastRow="0" w:firstColumn="1" w:lastColumn="0" w:noHBand="0" w:noVBand="1"/>
      </w:tblPr>
      <w:tblGrid>
        <w:gridCol w:w="2093"/>
        <w:gridCol w:w="1276"/>
      </w:tblGrid>
      <w:tr w:rsidR="003F7976" w:rsidRPr="00A5580A" w14:paraId="78959933" w14:textId="77777777" w:rsidTr="003F7976">
        <w:tc>
          <w:tcPr>
            <w:tcW w:w="2093" w:type="dxa"/>
          </w:tcPr>
          <w:p w14:paraId="33410F34" w14:textId="07D315AE" w:rsidR="003F7976" w:rsidRDefault="00FA5368" w:rsidP="00D31A23">
            <w:pPr>
              <w:rPr>
                <w:rFonts w:ascii="Arial" w:hAnsi="Arial" w:cs="Arial"/>
                <w:sz w:val="24"/>
                <w:szCs w:val="24"/>
                <w:lang w:val="it-IT"/>
              </w:rPr>
            </w:pPr>
            <w:r>
              <w:rPr>
                <w:rFonts w:ascii="Arial" w:hAnsi="Arial" w:cs="Arial"/>
                <w:sz w:val="24"/>
                <w:szCs w:val="24"/>
                <w:lang w:val="it-IT"/>
              </w:rPr>
              <w:t>Average grade</w:t>
            </w:r>
          </w:p>
        </w:tc>
        <w:tc>
          <w:tcPr>
            <w:tcW w:w="1276" w:type="dxa"/>
          </w:tcPr>
          <w:p w14:paraId="61F113E8" w14:textId="3BF7C12C" w:rsidR="003F7976" w:rsidRDefault="003F7976" w:rsidP="00D31A23">
            <w:pPr>
              <w:rPr>
                <w:rFonts w:ascii="Arial" w:hAnsi="Arial" w:cs="Arial"/>
                <w:sz w:val="24"/>
                <w:szCs w:val="24"/>
                <w:lang w:val="it-IT"/>
              </w:rPr>
            </w:pPr>
            <w:r>
              <w:rPr>
                <w:rFonts w:ascii="Arial" w:hAnsi="Arial" w:cs="Arial"/>
                <w:sz w:val="24"/>
                <w:szCs w:val="24"/>
                <w:lang w:val="it-IT"/>
              </w:rPr>
              <w:t>P</w:t>
            </w:r>
            <w:r w:rsidR="00FA5368">
              <w:rPr>
                <w:rFonts w:ascii="Arial" w:hAnsi="Arial" w:cs="Arial"/>
                <w:sz w:val="24"/>
                <w:szCs w:val="24"/>
                <w:lang w:val="it-IT"/>
              </w:rPr>
              <w:t>oints</w:t>
            </w:r>
          </w:p>
        </w:tc>
      </w:tr>
      <w:tr w:rsidR="00416AF2" w:rsidRPr="00A5580A" w14:paraId="39BC7EC6" w14:textId="77777777" w:rsidTr="003F7976">
        <w:tc>
          <w:tcPr>
            <w:tcW w:w="2093" w:type="dxa"/>
          </w:tcPr>
          <w:p w14:paraId="0C7D04C0" w14:textId="45762CD1" w:rsidR="00416AF2" w:rsidRDefault="0017722F" w:rsidP="0024624C">
            <w:pPr>
              <w:rPr>
                <w:rFonts w:ascii="Arial" w:hAnsi="Arial" w:cs="Arial"/>
                <w:sz w:val="24"/>
                <w:szCs w:val="24"/>
                <w:lang w:val="it-IT"/>
              </w:rPr>
            </w:pPr>
            <w:r>
              <w:rPr>
                <w:rFonts w:ascii="Arial" w:hAnsi="Arial" w:cs="Arial"/>
                <w:sz w:val="24"/>
                <w:szCs w:val="24"/>
                <w:lang w:val="it-IT"/>
              </w:rPr>
              <w:t xml:space="preserve">29.6 - </w:t>
            </w:r>
            <w:r w:rsidR="00416AF2">
              <w:rPr>
                <w:rFonts w:ascii="Arial" w:hAnsi="Arial" w:cs="Arial"/>
                <w:sz w:val="24"/>
                <w:szCs w:val="24"/>
                <w:lang w:val="it-IT"/>
              </w:rPr>
              <w:t>30</w:t>
            </w:r>
          </w:p>
        </w:tc>
        <w:tc>
          <w:tcPr>
            <w:tcW w:w="1276" w:type="dxa"/>
          </w:tcPr>
          <w:p w14:paraId="332BFE03" w14:textId="0DC0AD35" w:rsidR="00416AF2" w:rsidRDefault="003A3F1A" w:rsidP="00D31A23">
            <w:pPr>
              <w:rPr>
                <w:rFonts w:ascii="Arial" w:hAnsi="Arial" w:cs="Arial"/>
                <w:sz w:val="24"/>
                <w:szCs w:val="24"/>
                <w:lang w:val="it-IT"/>
              </w:rPr>
            </w:pPr>
            <w:r>
              <w:rPr>
                <w:rFonts w:ascii="Arial" w:hAnsi="Arial" w:cs="Arial"/>
                <w:sz w:val="24"/>
                <w:szCs w:val="24"/>
                <w:lang w:val="it-IT"/>
              </w:rPr>
              <w:t>5</w:t>
            </w:r>
          </w:p>
        </w:tc>
      </w:tr>
      <w:tr w:rsidR="003F7976" w:rsidRPr="00A5580A" w14:paraId="218FC34A" w14:textId="77777777" w:rsidTr="003F7976">
        <w:tc>
          <w:tcPr>
            <w:tcW w:w="2093" w:type="dxa"/>
          </w:tcPr>
          <w:p w14:paraId="1E232547" w14:textId="3D3E35DE" w:rsidR="003F7976" w:rsidRDefault="003F7976" w:rsidP="0024624C">
            <w:pPr>
              <w:rPr>
                <w:rFonts w:ascii="Arial" w:hAnsi="Arial" w:cs="Arial"/>
                <w:sz w:val="24"/>
                <w:szCs w:val="24"/>
                <w:lang w:val="it-IT"/>
              </w:rPr>
            </w:pPr>
            <w:r>
              <w:rPr>
                <w:rFonts w:ascii="Arial" w:hAnsi="Arial" w:cs="Arial"/>
                <w:sz w:val="24"/>
                <w:szCs w:val="24"/>
                <w:lang w:val="it-IT"/>
              </w:rPr>
              <w:t>2</w:t>
            </w:r>
            <w:r w:rsidR="0017722F">
              <w:rPr>
                <w:rFonts w:ascii="Arial" w:hAnsi="Arial" w:cs="Arial"/>
                <w:sz w:val="24"/>
                <w:szCs w:val="24"/>
                <w:lang w:val="it-IT"/>
              </w:rPr>
              <w:t>8.6</w:t>
            </w:r>
            <w:r w:rsidR="0024624C">
              <w:rPr>
                <w:rFonts w:ascii="Arial" w:hAnsi="Arial" w:cs="Arial"/>
                <w:sz w:val="24"/>
                <w:szCs w:val="24"/>
                <w:lang w:val="it-IT"/>
              </w:rPr>
              <w:t xml:space="preserve"> </w:t>
            </w:r>
            <w:r w:rsidR="00416AF2">
              <w:rPr>
                <w:rFonts w:ascii="Arial" w:hAnsi="Arial" w:cs="Arial"/>
                <w:sz w:val="24"/>
                <w:szCs w:val="24"/>
                <w:lang w:val="it-IT"/>
              </w:rPr>
              <w:t>–</w:t>
            </w:r>
            <w:r>
              <w:rPr>
                <w:rFonts w:ascii="Arial" w:hAnsi="Arial" w:cs="Arial"/>
                <w:sz w:val="24"/>
                <w:szCs w:val="24"/>
                <w:lang w:val="it-IT"/>
              </w:rPr>
              <w:t xml:space="preserve"> </w:t>
            </w:r>
            <w:r w:rsidR="00416AF2">
              <w:rPr>
                <w:rFonts w:ascii="Arial" w:hAnsi="Arial" w:cs="Arial"/>
                <w:sz w:val="24"/>
                <w:szCs w:val="24"/>
                <w:lang w:val="it-IT"/>
              </w:rPr>
              <w:t>29.</w:t>
            </w:r>
            <w:r w:rsidR="0017722F">
              <w:rPr>
                <w:rFonts w:ascii="Arial" w:hAnsi="Arial" w:cs="Arial"/>
                <w:sz w:val="24"/>
                <w:szCs w:val="24"/>
                <w:lang w:val="it-IT"/>
              </w:rPr>
              <w:t>5</w:t>
            </w:r>
          </w:p>
        </w:tc>
        <w:tc>
          <w:tcPr>
            <w:tcW w:w="1276" w:type="dxa"/>
          </w:tcPr>
          <w:p w14:paraId="4559D010" w14:textId="1EF8F804" w:rsidR="003F7976" w:rsidRDefault="003A3F1A" w:rsidP="00D31A23">
            <w:pPr>
              <w:rPr>
                <w:rFonts w:ascii="Arial" w:hAnsi="Arial" w:cs="Arial"/>
                <w:sz w:val="24"/>
                <w:szCs w:val="24"/>
                <w:lang w:val="it-IT"/>
              </w:rPr>
            </w:pPr>
            <w:r>
              <w:rPr>
                <w:rFonts w:ascii="Arial" w:hAnsi="Arial" w:cs="Arial"/>
                <w:sz w:val="24"/>
                <w:szCs w:val="24"/>
                <w:lang w:val="it-IT"/>
              </w:rPr>
              <w:t>4</w:t>
            </w:r>
          </w:p>
        </w:tc>
      </w:tr>
      <w:tr w:rsidR="003F7976" w:rsidRPr="00A5580A" w14:paraId="32AC1068" w14:textId="77777777" w:rsidTr="003F7976">
        <w:tc>
          <w:tcPr>
            <w:tcW w:w="2093" w:type="dxa"/>
          </w:tcPr>
          <w:p w14:paraId="2343C0AE" w14:textId="562B4055" w:rsidR="003F7976" w:rsidRDefault="003F7976" w:rsidP="0024624C">
            <w:pPr>
              <w:rPr>
                <w:rFonts w:ascii="Arial" w:hAnsi="Arial" w:cs="Arial"/>
                <w:sz w:val="24"/>
                <w:szCs w:val="24"/>
                <w:lang w:val="it-IT"/>
              </w:rPr>
            </w:pPr>
            <w:r>
              <w:rPr>
                <w:rFonts w:ascii="Arial" w:hAnsi="Arial" w:cs="Arial"/>
                <w:sz w:val="24"/>
                <w:szCs w:val="24"/>
                <w:lang w:val="it-IT"/>
              </w:rPr>
              <w:t>2</w:t>
            </w:r>
            <w:r w:rsidR="0017722F">
              <w:rPr>
                <w:rFonts w:ascii="Arial" w:hAnsi="Arial" w:cs="Arial"/>
                <w:sz w:val="24"/>
                <w:szCs w:val="24"/>
                <w:lang w:val="it-IT"/>
              </w:rPr>
              <w:t>7.6</w:t>
            </w:r>
            <w:r>
              <w:rPr>
                <w:rFonts w:ascii="Arial" w:hAnsi="Arial" w:cs="Arial"/>
                <w:sz w:val="24"/>
                <w:szCs w:val="24"/>
                <w:lang w:val="it-IT"/>
              </w:rPr>
              <w:t xml:space="preserve"> – </w:t>
            </w:r>
            <w:r w:rsidR="0024624C">
              <w:rPr>
                <w:rFonts w:ascii="Arial" w:hAnsi="Arial" w:cs="Arial"/>
                <w:sz w:val="24"/>
                <w:szCs w:val="24"/>
                <w:lang w:val="it-IT"/>
              </w:rPr>
              <w:t>28.</w:t>
            </w:r>
            <w:r w:rsidR="0017722F">
              <w:rPr>
                <w:rFonts w:ascii="Arial" w:hAnsi="Arial" w:cs="Arial"/>
                <w:sz w:val="24"/>
                <w:szCs w:val="24"/>
                <w:lang w:val="it-IT"/>
              </w:rPr>
              <w:t>5</w:t>
            </w:r>
          </w:p>
        </w:tc>
        <w:tc>
          <w:tcPr>
            <w:tcW w:w="1276" w:type="dxa"/>
          </w:tcPr>
          <w:p w14:paraId="7943A208" w14:textId="135B138E" w:rsidR="003F7976" w:rsidRDefault="003A3F1A" w:rsidP="00D31A23">
            <w:pPr>
              <w:rPr>
                <w:rFonts w:ascii="Arial" w:hAnsi="Arial" w:cs="Arial"/>
                <w:sz w:val="24"/>
                <w:szCs w:val="24"/>
                <w:lang w:val="it-IT"/>
              </w:rPr>
            </w:pPr>
            <w:r>
              <w:rPr>
                <w:rFonts w:ascii="Arial" w:hAnsi="Arial" w:cs="Arial"/>
                <w:sz w:val="24"/>
                <w:szCs w:val="24"/>
                <w:lang w:val="it-IT"/>
              </w:rPr>
              <w:t>3</w:t>
            </w:r>
          </w:p>
        </w:tc>
      </w:tr>
      <w:tr w:rsidR="003F7976" w:rsidRPr="00A5580A" w14:paraId="5B3F8FF5" w14:textId="77777777" w:rsidTr="003F7976">
        <w:tc>
          <w:tcPr>
            <w:tcW w:w="2093" w:type="dxa"/>
          </w:tcPr>
          <w:p w14:paraId="0DFE373B" w14:textId="50517C8B" w:rsidR="003F7976" w:rsidRDefault="0024624C" w:rsidP="0024624C">
            <w:pPr>
              <w:rPr>
                <w:rFonts w:ascii="Arial" w:hAnsi="Arial" w:cs="Arial"/>
                <w:sz w:val="24"/>
                <w:szCs w:val="24"/>
                <w:lang w:val="it-IT"/>
              </w:rPr>
            </w:pPr>
            <w:r>
              <w:rPr>
                <w:rFonts w:ascii="Arial" w:hAnsi="Arial" w:cs="Arial"/>
                <w:sz w:val="24"/>
                <w:szCs w:val="24"/>
                <w:lang w:val="it-IT"/>
              </w:rPr>
              <w:t>2</w:t>
            </w:r>
            <w:r w:rsidR="0017722F">
              <w:rPr>
                <w:rFonts w:ascii="Arial" w:hAnsi="Arial" w:cs="Arial"/>
                <w:sz w:val="24"/>
                <w:szCs w:val="24"/>
                <w:lang w:val="it-IT"/>
              </w:rPr>
              <w:t>6.6</w:t>
            </w:r>
            <w:r w:rsidR="003F7976">
              <w:rPr>
                <w:rFonts w:ascii="Arial" w:hAnsi="Arial" w:cs="Arial"/>
                <w:sz w:val="24"/>
                <w:szCs w:val="24"/>
                <w:lang w:val="it-IT"/>
              </w:rPr>
              <w:t xml:space="preserve"> -</w:t>
            </w:r>
            <w:r>
              <w:rPr>
                <w:rFonts w:ascii="Arial" w:hAnsi="Arial" w:cs="Arial"/>
                <w:sz w:val="24"/>
                <w:szCs w:val="24"/>
                <w:lang w:val="it-IT"/>
              </w:rPr>
              <w:t xml:space="preserve"> 27.</w:t>
            </w:r>
            <w:r w:rsidR="0017722F">
              <w:rPr>
                <w:rFonts w:ascii="Arial" w:hAnsi="Arial" w:cs="Arial"/>
                <w:sz w:val="24"/>
                <w:szCs w:val="24"/>
                <w:lang w:val="it-IT"/>
              </w:rPr>
              <w:t>5</w:t>
            </w:r>
          </w:p>
        </w:tc>
        <w:tc>
          <w:tcPr>
            <w:tcW w:w="1276" w:type="dxa"/>
          </w:tcPr>
          <w:p w14:paraId="6C9996EA" w14:textId="1F9F6110" w:rsidR="003F7976" w:rsidRDefault="003A3F1A" w:rsidP="00D31A23">
            <w:pPr>
              <w:rPr>
                <w:rFonts w:ascii="Arial" w:hAnsi="Arial" w:cs="Arial"/>
                <w:sz w:val="24"/>
                <w:szCs w:val="24"/>
                <w:lang w:val="it-IT"/>
              </w:rPr>
            </w:pPr>
            <w:r>
              <w:rPr>
                <w:rFonts w:ascii="Arial" w:hAnsi="Arial" w:cs="Arial"/>
                <w:sz w:val="24"/>
                <w:szCs w:val="24"/>
                <w:lang w:val="it-IT"/>
              </w:rPr>
              <w:t>2</w:t>
            </w:r>
          </w:p>
        </w:tc>
      </w:tr>
      <w:tr w:rsidR="003F7976" w:rsidRPr="00A5580A" w14:paraId="6710C392" w14:textId="77777777" w:rsidTr="003F7976">
        <w:tc>
          <w:tcPr>
            <w:tcW w:w="2093" w:type="dxa"/>
          </w:tcPr>
          <w:p w14:paraId="30829B12" w14:textId="65FFCDE6" w:rsidR="003F7976" w:rsidRDefault="003F7976" w:rsidP="0024624C">
            <w:pPr>
              <w:rPr>
                <w:rFonts w:ascii="Arial" w:hAnsi="Arial" w:cs="Arial"/>
                <w:sz w:val="24"/>
                <w:szCs w:val="24"/>
                <w:lang w:val="it-IT"/>
              </w:rPr>
            </w:pPr>
            <w:r>
              <w:rPr>
                <w:rFonts w:ascii="Arial" w:hAnsi="Arial" w:cs="Arial"/>
                <w:sz w:val="24"/>
                <w:szCs w:val="24"/>
                <w:lang w:val="it-IT"/>
              </w:rPr>
              <w:t>2</w:t>
            </w:r>
            <w:r w:rsidR="0017722F">
              <w:rPr>
                <w:rFonts w:ascii="Arial" w:hAnsi="Arial" w:cs="Arial"/>
                <w:sz w:val="24"/>
                <w:szCs w:val="24"/>
                <w:lang w:val="it-IT"/>
              </w:rPr>
              <w:t>5.6</w:t>
            </w:r>
            <w:r>
              <w:rPr>
                <w:rFonts w:ascii="Arial" w:hAnsi="Arial" w:cs="Arial"/>
                <w:sz w:val="24"/>
                <w:szCs w:val="24"/>
                <w:lang w:val="it-IT"/>
              </w:rPr>
              <w:t xml:space="preserve"> -</w:t>
            </w:r>
            <w:r w:rsidR="0024624C">
              <w:rPr>
                <w:rFonts w:ascii="Arial" w:hAnsi="Arial" w:cs="Arial"/>
                <w:sz w:val="24"/>
                <w:szCs w:val="24"/>
                <w:lang w:val="it-IT"/>
              </w:rPr>
              <w:t xml:space="preserve"> </w:t>
            </w:r>
            <w:r>
              <w:rPr>
                <w:rFonts w:ascii="Arial" w:hAnsi="Arial" w:cs="Arial"/>
                <w:sz w:val="24"/>
                <w:szCs w:val="24"/>
                <w:lang w:val="it-IT"/>
              </w:rPr>
              <w:t>2</w:t>
            </w:r>
            <w:r w:rsidR="0024624C">
              <w:rPr>
                <w:rFonts w:ascii="Arial" w:hAnsi="Arial" w:cs="Arial"/>
                <w:sz w:val="24"/>
                <w:szCs w:val="24"/>
                <w:lang w:val="it-IT"/>
              </w:rPr>
              <w:t>6.</w:t>
            </w:r>
            <w:r w:rsidR="0017722F">
              <w:rPr>
                <w:rFonts w:ascii="Arial" w:hAnsi="Arial" w:cs="Arial"/>
                <w:sz w:val="24"/>
                <w:szCs w:val="24"/>
                <w:lang w:val="it-IT"/>
              </w:rPr>
              <w:t>5</w:t>
            </w:r>
          </w:p>
        </w:tc>
        <w:tc>
          <w:tcPr>
            <w:tcW w:w="1276" w:type="dxa"/>
          </w:tcPr>
          <w:p w14:paraId="1D83DF0D" w14:textId="0D06EFAB" w:rsidR="003F7976" w:rsidRDefault="003A3F1A" w:rsidP="00D31A23">
            <w:pPr>
              <w:rPr>
                <w:rFonts w:ascii="Arial" w:hAnsi="Arial" w:cs="Arial"/>
                <w:sz w:val="24"/>
                <w:szCs w:val="24"/>
                <w:lang w:val="it-IT"/>
              </w:rPr>
            </w:pPr>
            <w:r>
              <w:rPr>
                <w:rFonts w:ascii="Arial" w:hAnsi="Arial" w:cs="Arial"/>
                <w:sz w:val="24"/>
                <w:szCs w:val="24"/>
                <w:lang w:val="it-IT"/>
              </w:rPr>
              <w:t>1</w:t>
            </w:r>
          </w:p>
        </w:tc>
      </w:tr>
      <w:tr w:rsidR="003F7976" w:rsidRPr="00A5580A" w14:paraId="3FA7A8F8" w14:textId="77777777" w:rsidTr="003F7976">
        <w:tc>
          <w:tcPr>
            <w:tcW w:w="2093" w:type="dxa"/>
          </w:tcPr>
          <w:p w14:paraId="092BADAE" w14:textId="61EF944D" w:rsidR="003F7976" w:rsidRDefault="003A3F1A" w:rsidP="0024624C">
            <w:pPr>
              <w:rPr>
                <w:rFonts w:ascii="Arial" w:hAnsi="Arial" w:cs="Arial"/>
                <w:sz w:val="24"/>
                <w:szCs w:val="24"/>
                <w:lang w:val="it-IT"/>
              </w:rPr>
            </w:pPr>
            <w:r>
              <w:rPr>
                <w:rFonts w:ascii="Arial" w:hAnsi="Arial" w:cs="Arial"/>
                <w:sz w:val="24"/>
                <w:szCs w:val="24"/>
                <w:lang w:val="it-IT"/>
              </w:rPr>
              <w:t>&lt;</w:t>
            </w:r>
            <w:r w:rsidR="0024624C">
              <w:rPr>
                <w:rFonts w:ascii="Arial" w:hAnsi="Arial" w:cs="Arial"/>
                <w:sz w:val="24"/>
                <w:szCs w:val="24"/>
                <w:lang w:val="it-IT"/>
              </w:rPr>
              <w:t xml:space="preserve"> </w:t>
            </w:r>
            <w:r w:rsidR="003F7976">
              <w:rPr>
                <w:rFonts w:ascii="Arial" w:hAnsi="Arial" w:cs="Arial"/>
                <w:sz w:val="24"/>
                <w:szCs w:val="24"/>
                <w:lang w:val="it-IT"/>
              </w:rPr>
              <w:t>2</w:t>
            </w:r>
            <w:r w:rsidR="0024624C">
              <w:rPr>
                <w:rFonts w:ascii="Arial" w:hAnsi="Arial" w:cs="Arial"/>
                <w:sz w:val="24"/>
                <w:szCs w:val="24"/>
                <w:lang w:val="it-IT"/>
              </w:rPr>
              <w:t>5</w:t>
            </w:r>
            <w:r w:rsidR="003F7976">
              <w:rPr>
                <w:rFonts w:ascii="Arial" w:hAnsi="Arial" w:cs="Arial"/>
                <w:sz w:val="24"/>
                <w:szCs w:val="24"/>
                <w:lang w:val="it-IT"/>
              </w:rPr>
              <w:t>.</w:t>
            </w:r>
            <w:r w:rsidR="0017722F">
              <w:rPr>
                <w:rFonts w:ascii="Arial" w:hAnsi="Arial" w:cs="Arial"/>
                <w:sz w:val="24"/>
                <w:szCs w:val="24"/>
                <w:lang w:val="it-IT"/>
              </w:rPr>
              <w:t>5</w:t>
            </w:r>
          </w:p>
        </w:tc>
        <w:tc>
          <w:tcPr>
            <w:tcW w:w="1276" w:type="dxa"/>
          </w:tcPr>
          <w:p w14:paraId="6BB2A66E" w14:textId="52212EEF" w:rsidR="003F7976" w:rsidRDefault="003A3F1A" w:rsidP="00D31A23">
            <w:pPr>
              <w:rPr>
                <w:rFonts w:ascii="Arial" w:hAnsi="Arial" w:cs="Arial"/>
                <w:sz w:val="24"/>
                <w:szCs w:val="24"/>
                <w:lang w:val="it-IT"/>
              </w:rPr>
            </w:pPr>
            <w:r>
              <w:rPr>
                <w:rFonts w:ascii="Arial" w:hAnsi="Arial" w:cs="Arial"/>
                <w:sz w:val="24"/>
                <w:szCs w:val="24"/>
                <w:lang w:val="it-IT"/>
              </w:rPr>
              <w:t>0</w:t>
            </w:r>
          </w:p>
        </w:tc>
      </w:tr>
    </w:tbl>
    <w:p w14:paraId="6C929085" w14:textId="77777777" w:rsidR="003F7976" w:rsidRDefault="003F7976">
      <w:pPr>
        <w:rPr>
          <w:rFonts w:ascii="Arial" w:hAnsi="Arial" w:cs="Arial"/>
          <w:sz w:val="24"/>
          <w:szCs w:val="24"/>
          <w:lang w:val="it-IT"/>
        </w:rPr>
      </w:pPr>
    </w:p>
    <w:p w14:paraId="4DBF2E55" w14:textId="1387FB90" w:rsidR="00C21399" w:rsidRPr="00C404DC" w:rsidRDefault="00C21399">
      <w:pPr>
        <w:rPr>
          <w:rFonts w:ascii="Arial" w:hAnsi="Arial" w:cs="Arial"/>
          <w:sz w:val="24"/>
          <w:szCs w:val="24"/>
          <w:lang w:val="it-IT"/>
        </w:rPr>
      </w:pPr>
      <w:r w:rsidRPr="00C404DC">
        <w:rPr>
          <w:rFonts w:ascii="Arial" w:hAnsi="Arial" w:cs="Arial"/>
          <w:sz w:val="24"/>
          <w:szCs w:val="24"/>
          <w:lang w:val="it-IT"/>
        </w:rPr>
        <w:t>1.2 Publica</w:t>
      </w:r>
      <w:r w:rsidR="00FA5368">
        <w:rPr>
          <w:rFonts w:ascii="Arial" w:hAnsi="Arial" w:cs="Arial"/>
          <w:sz w:val="24"/>
          <w:szCs w:val="24"/>
          <w:lang w:val="it-IT"/>
        </w:rPr>
        <w:t>tions</w:t>
      </w:r>
      <w:r w:rsidR="005D24B0" w:rsidRPr="00C404DC">
        <w:rPr>
          <w:rFonts w:ascii="Arial" w:hAnsi="Arial" w:cs="Arial"/>
          <w:sz w:val="24"/>
          <w:szCs w:val="24"/>
          <w:lang w:val="it-IT"/>
        </w:rPr>
        <w:t xml:space="preserve"> (</w:t>
      </w:r>
      <w:proofErr w:type="spellStart"/>
      <w:r w:rsidR="005D24B0" w:rsidRPr="00C404DC">
        <w:rPr>
          <w:rFonts w:ascii="Arial" w:hAnsi="Arial" w:cs="Arial"/>
          <w:b/>
          <w:bCs/>
          <w:sz w:val="24"/>
          <w:szCs w:val="24"/>
          <w:lang w:val="it-IT"/>
        </w:rPr>
        <w:t>max</w:t>
      </w:r>
      <w:proofErr w:type="spellEnd"/>
      <w:r w:rsidR="005D24B0" w:rsidRPr="00C404DC">
        <w:rPr>
          <w:rFonts w:ascii="Arial" w:hAnsi="Arial" w:cs="Arial"/>
          <w:b/>
          <w:bCs/>
          <w:sz w:val="24"/>
          <w:szCs w:val="24"/>
          <w:lang w:val="it-IT"/>
        </w:rPr>
        <w:t xml:space="preserve"> </w:t>
      </w:r>
      <w:r w:rsidR="00401397">
        <w:rPr>
          <w:rFonts w:ascii="Arial" w:hAnsi="Arial" w:cs="Arial"/>
          <w:b/>
          <w:bCs/>
          <w:sz w:val="24"/>
          <w:szCs w:val="24"/>
          <w:lang w:val="it-IT"/>
        </w:rPr>
        <w:t>6</w:t>
      </w:r>
      <w:r w:rsidR="005D24B0" w:rsidRPr="00C404DC">
        <w:rPr>
          <w:rFonts w:ascii="Arial" w:hAnsi="Arial" w:cs="Arial"/>
          <w:b/>
          <w:bCs/>
          <w:sz w:val="24"/>
          <w:szCs w:val="24"/>
          <w:lang w:val="it-IT"/>
        </w:rPr>
        <w:t xml:space="preserve"> </w:t>
      </w:r>
      <w:r w:rsidR="00FA5368">
        <w:rPr>
          <w:rFonts w:ascii="Arial" w:hAnsi="Arial" w:cs="Arial"/>
          <w:b/>
          <w:bCs/>
          <w:sz w:val="24"/>
          <w:szCs w:val="24"/>
          <w:lang w:val="it-IT"/>
        </w:rPr>
        <w:t>points</w:t>
      </w:r>
      <w:r w:rsidR="005D24B0" w:rsidRPr="00C404DC">
        <w:rPr>
          <w:rFonts w:ascii="Arial" w:hAnsi="Arial" w:cs="Arial"/>
          <w:sz w:val="24"/>
          <w:szCs w:val="24"/>
          <w:lang w:val="it-IT"/>
        </w:rPr>
        <w:t>)</w:t>
      </w:r>
    </w:p>
    <w:tbl>
      <w:tblPr>
        <w:tblStyle w:val="Grigliatabella"/>
        <w:tblW w:w="0" w:type="auto"/>
        <w:tblLook w:val="04A0" w:firstRow="1" w:lastRow="0" w:firstColumn="1" w:lastColumn="0" w:noHBand="0" w:noVBand="1"/>
      </w:tblPr>
      <w:tblGrid>
        <w:gridCol w:w="1951"/>
        <w:gridCol w:w="1418"/>
      </w:tblGrid>
      <w:tr w:rsidR="00C21399" w:rsidRPr="003F7976" w14:paraId="2D431A4B" w14:textId="77777777" w:rsidTr="009C10DC">
        <w:tc>
          <w:tcPr>
            <w:tcW w:w="1951" w:type="dxa"/>
          </w:tcPr>
          <w:p w14:paraId="3A616200" w14:textId="76EB77BA" w:rsidR="00C21399" w:rsidRDefault="00C21399" w:rsidP="009C10DC">
            <w:pPr>
              <w:rPr>
                <w:rFonts w:ascii="Arial" w:hAnsi="Arial" w:cs="Arial"/>
                <w:sz w:val="24"/>
                <w:szCs w:val="24"/>
                <w:lang w:val="it-IT"/>
              </w:rPr>
            </w:pPr>
            <w:r>
              <w:rPr>
                <w:rFonts w:ascii="Arial" w:hAnsi="Arial" w:cs="Arial"/>
                <w:sz w:val="24"/>
                <w:szCs w:val="24"/>
                <w:lang w:val="it-IT"/>
              </w:rPr>
              <w:t>Descri</w:t>
            </w:r>
            <w:r w:rsidR="00FA5368">
              <w:rPr>
                <w:rFonts w:ascii="Arial" w:hAnsi="Arial" w:cs="Arial"/>
                <w:sz w:val="24"/>
                <w:szCs w:val="24"/>
                <w:lang w:val="it-IT"/>
              </w:rPr>
              <w:t>ption</w:t>
            </w:r>
          </w:p>
        </w:tc>
        <w:tc>
          <w:tcPr>
            <w:tcW w:w="1418" w:type="dxa"/>
          </w:tcPr>
          <w:p w14:paraId="44F95BC9" w14:textId="7BFD9CED" w:rsidR="00C21399" w:rsidRDefault="00C21399" w:rsidP="009C10DC">
            <w:pPr>
              <w:rPr>
                <w:rFonts w:ascii="Arial" w:hAnsi="Arial" w:cs="Arial"/>
                <w:sz w:val="24"/>
                <w:szCs w:val="24"/>
                <w:lang w:val="it-IT"/>
              </w:rPr>
            </w:pPr>
            <w:r>
              <w:rPr>
                <w:rFonts w:ascii="Arial" w:hAnsi="Arial" w:cs="Arial"/>
                <w:sz w:val="24"/>
                <w:szCs w:val="24"/>
                <w:lang w:val="it-IT"/>
              </w:rPr>
              <w:t>P</w:t>
            </w:r>
            <w:r w:rsidR="00FA5368">
              <w:rPr>
                <w:rFonts w:ascii="Arial" w:hAnsi="Arial" w:cs="Arial"/>
                <w:sz w:val="24"/>
                <w:szCs w:val="24"/>
                <w:lang w:val="it-IT"/>
              </w:rPr>
              <w:t>oints</w:t>
            </w:r>
          </w:p>
        </w:tc>
      </w:tr>
      <w:tr w:rsidR="00C21399" w:rsidRPr="003F7976" w14:paraId="0C4954C9" w14:textId="77777777" w:rsidTr="009C10DC">
        <w:tc>
          <w:tcPr>
            <w:tcW w:w="1951" w:type="dxa"/>
          </w:tcPr>
          <w:p w14:paraId="025474C9" w14:textId="0367D7BB" w:rsidR="00C21399" w:rsidRPr="00FA5368" w:rsidRDefault="00C21399" w:rsidP="009C10DC">
            <w:pPr>
              <w:rPr>
                <w:rFonts w:ascii="Arial" w:hAnsi="Arial" w:cs="Arial"/>
                <w:sz w:val="24"/>
                <w:szCs w:val="24"/>
                <w:lang w:val="en-US"/>
              </w:rPr>
            </w:pPr>
            <w:r w:rsidRPr="00FA5368">
              <w:rPr>
                <w:rFonts w:ascii="Arial" w:hAnsi="Arial" w:cs="Arial"/>
                <w:sz w:val="24"/>
                <w:szCs w:val="24"/>
                <w:lang w:val="en-US"/>
              </w:rPr>
              <w:t>Pub</w:t>
            </w:r>
            <w:r w:rsidR="00FA5368" w:rsidRPr="00FA5368">
              <w:rPr>
                <w:rFonts w:ascii="Arial" w:hAnsi="Arial" w:cs="Arial"/>
                <w:sz w:val="24"/>
                <w:szCs w:val="24"/>
                <w:lang w:val="en-US"/>
              </w:rPr>
              <w:t>lication on</w:t>
            </w:r>
            <w:r w:rsidRPr="00FA5368">
              <w:rPr>
                <w:rFonts w:ascii="Arial" w:hAnsi="Arial" w:cs="Arial"/>
                <w:sz w:val="24"/>
                <w:szCs w:val="24"/>
                <w:lang w:val="en-US"/>
              </w:rPr>
              <w:t xml:space="preserve"> ISI (</w:t>
            </w:r>
            <w:r w:rsidR="00FA5368" w:rsidRPr="00FA5368">
              <w:rPr>
                <w:rFonts w:ascii="Arial" w:hAnsi="Arial" w:cs="Arial"/>
                <w:sz w:val="24"/>
                <w:szCs w:val="24"/>
                <w:lang w:val="en-US"/>
              </w:rPr>
              <w:t xml:space="preserve">first </w:t>
            </w:r>
            <w:r w:rsidR="00FA5368">
              <w:rPr>
                <w:rFonts w:ascii="Arial" w:hAnsi="Arial" w:cs="Arial"/>
                <w:sz w:val="24"/>
                <w:szCs w:val="24"/>
                <w:lang w:val="en-US"/>
              </w:rPr>
              <w:t>a</w:t>
            </w:r>
            <w:r w:rsidR="00FA5368" w:rsidRPr="00FA5368">
              <w:rPr>
                <w:rFonts w:ascii="Arial" w:hAnsi="Arial" w:cs="Arial"/>
                <w:sz w:val="24"/>
                <w:szCs w:val="24"/>
                <w:lang w:val="en-US"/>
              </w:rPr>
              <w:t>uthor</w:t>
            </w:r>
            <w:r w:rsidRPr="00FA5368">
              <w:rPr>
                <w:rFonts w:ascii="Arial" w:hAnsi="Arial" w:cs="Arial"/>
                <w:sz w:val="24"/>
                <w:szCs w:val="24"/>
                <w:lang w:val="en-US"/>
              </w:rPr>
              <w:t>)</w:t>
            </w:r>
          </w:p>
        </w:tc>
        <w:tc>
          <w:tcPr>
            <w:tcW w:w="1418" w:type="dxa"/>
          </w:tcPr>
          <w:p w14:paraId="7D10E5B5" w14:textId="77777777" w:rsidR="00C21399" w:rsidRDefault="00C21399" w:rsidP="009C10DC">
            <w:pPr>
              <w:rPr>
                <w:rFonts w:ascii="Arial" w:hAnsi="Arial" w:cs="Arial"/>
                <w:sz w:val="24"/>
                <w:szCs w:val="24"/>
                <w:lang w:val="it-IT"/>
              </w:rPr>
            </w:pPr>
            <w:r>
              <w:rPr>
                <w:rFonts w:ascii="Arial" w:hAnsi="Arial" w:cs="Arial"/>
                <w:sz w:val="24"/>
                <w:szCs w:val="24"/>
                <w:lang w:val="it-IT"/>
              </w:rPr>
              <w:t>5</w:t>
            </w:r>
          </w:p>
        </w:tc>
      </w:tr>
      <w:tr w:rsidR="00C21399" w14:paraId="65B5990C" w14:textId="77777777" w:rsidTr="009C10DC">
        <w:tc>
          <w:tcPr>
            <w:tcW w:w="1951" w:type="dxa"/>
          </w:tcPr>
          <w:p w14:paraId="74464928" w14:textId="22BD882D" w:rsidR="00C21399" w:rsidRDefault="00FA5368" w:rsidP="00C21399">
            <w:pPr>
              <w:rPr>
                <w:rFonts w:ascii="Arial" w:hAnsi="Arial" w:cs="Arial"/>
                <w:sz w:val="24"/>
                <w:szCs w:val="24"/>
                <w:lang w:val="it-IT"/>
              </w:rPr>
            </w:pPr>
            <w:r w:rsidRPr="00FA5368">
              <w:rPr>
                <w:rFonts w:ascii="Arial" w:hAnsi="Arial" w:cs="Arial"/>
                <w:sz w:val="24"/>
                <w:szCs w:val="24"/>
                <w:lang w:val="en-US"/>
              </w:rPr>
              <w:t xml:space="preserve">Publication </w:t>
            </w:r>
            <w:r w:rsidR="00C21399">
              <w:rPr>
                <w:rFonts w:ascii="Arial" w:hAnsi="Arial" w:cs="Arial"/>
                <w:sz w:val="24"/>
                <w:szCs w:val="24"/>
                <w:lang w:val="it-IT"/>
              </w:rPr>
              <w:t>ISI (co-</w:t>
            </w:r>
            <w:proofErr w:type="spellStart"/>
            <w:r w:rsidR="00C21399">
              <w:rPr>
                <w:rFonts w:ascii="Arial" w:hAnsi="Arial" w:cs="Arial"/>
                <w:sz w:val="24"/>
                <w:szCs w:val="24"/>
                <w:lang w:val="it-IT"/>
              </w:rPr>
              <w:t>aut</w:t>
            </w:r>
            <w:r>
              <w:rPr>
                <w:rFonts w:ascii="Arial" w:hAnsi="Arial" w:cs="Arial"/>
                <w:sz w:val="24"/>
                <w:szCs w:val="24"/>
                <w:lang w:val="it-IT"/>
              </w:rPr>
              <w:t>hor</w:t>
            </w:r>
            <w:proofErr w:type="spellEnd"/>
            <w:r w:rsidR="00C21399">
              <w:rPr>
                <w:rFonts w:ascii="Arial" w:hAnsi="Arial" w:cs="Arial"/>
                <w:sz w:val="24"/>
                <w:szCs w:val="24"/>
                <w:lang w:val="it-IT"/>
              </w:rPr>
              <w:t>)</w:t>
            </w:r>
          </w:p>
        </w:tc>
        <w:tc>
          <w:tcPr>
            <w:tcW w:w="1418" w:type="dxa"/>
          </w:tcPr>
          <w:p w14:paraId="47716ED4" w14:textId="77777777" w:rsidR="00C21399" w:rsidRDefault="00C21399" w:rsidP="009C10DC">
            <w:pPr>
              <w:rPr>
                <w:rFonts w:ascii="Arial" w:hAnsi="Arial" w:cs="Arial"/>
                <w:sz w:val="24"/>
                <w:szCs w:val="24"/>
                <w:lang w:val="it-IT"/>
              </w:rPr>
            </w:pPr>
            <w:r>
              <w:rPr>
                <w:rFonts w:ascii="Arial" w:hAnsi="Arial" w:cs="Arial"/>
                <w:sz w:val="24"/>
                <w:szCs w:val="24"/>
                <w:lang w:val="it-IT"/>
              </w:rPr>
              <w:t>2</w:t>
            </w:r>
          </w:p>
        </w:tc>
      </w:tr>
      <w:tr w:rsidR="00C21399" w14:paraId="5C36C73C" w14:textId="77777777" w:rsidTr="009C10DC">
        <w:tc>
          <w:tcPr>
            <w:tcW w:w="1951" w:type="dxa"/>
          </w:tcPr>
          <w:p w14:paraId="02BD5FFE" w14:textId="1BDD6B49" w:rsidR="00C21399" w:rsidRPr="00FA5368" w:rsidRDefault="00FA5368" w:rsidP="009C10DC">
            <w:pPr>
              <w:rPr>
                <w:rFonts w:ascii="Arial" w:hAnsi="Arial" w:cs="Arial"/>
                <w:sz w:val="24"/>
                <w:szCs w:val="24"/>
                <w:lang w:val="en-US"/>
              </w:rPr>
            </w:pPr>
            <w:r w:rsidRPr="00FA5368">
              <w:rPr>
                <w:rFonts w:ascii="Arial" w:hAnsi="Arial" w:cs="Arial"/>
                <w:sz w:val="24"/>
                <w:szCs w:val="24"/>
                <w:lang w:val="en-US"/>
              </w:rPr>
              <w:t xml:space="preserve">Book or book </w:t>
            </w:r>
            <w:r>
              <w:rPr>
                <w:rFonts w:ascii="Arial" w:hAnsi="Arial" w:cs="Arial"/>
                <w:sz w:val="24"/>
                <w:szCs w:val="24"/>
                <w:lang w:val="en-US"/>
              </w:rPr>
              <w:t>c</w:t>
            </w:r>
            <w:r w:rsidRPr="00FA5368">
              <w:rPr>
                <w:rFonts w:ascii="Arial" w:hAnsi="Arial" w:cs="Arial"/>
                <w:sz w:val="24"/>
                <w:szCs w:val="24"/>
                <w:lang w:val="en-US"/>
              </w:rPr>
              <w:t xml:space="preserve">hapter </w:t>
            </w:r>
            <w:r w:rsidR="00C21399" w:rsidRPr="00FA5368">
              <w:rPr>
                <w:rFonts w:ascii="Arial" w:hAnsi="Arial" w:cs="Arial"/>
                <w:sz w:val="24"/>
                <w:szCs w:val="24"/>
                <w:lang w:val="en-US"/>
              </w:rPr>
              <w:t>(</w:t>
            </w:r>
            <w:r w:rsidRPr="00FA5368">
              <w:rPr>
                <w:rFonts w:ascii="Arial" w:hAnsi="Arial" w:cs="Arial"/>
                <w:sz w:val="24"/>
                <w:szCs w:val="24"/>
                <w:lang w:val="en-US"/>
              </w:rPr>
              <w:t>single author</w:t>
            </w:r>
            <w:r w:rsidR="003744ED" w:rsidRPr="00FA5368">
              <w:rPr>
                <w:rFonts w:ascii="Arial" w:hAnsi="Arial" w:cs="Arial"/>
                <w:sz w:val="24"/>
                <w:szCs w:val="24"/>
                <w:lang w:val="en-US"/>
              </w:rPr>
              <w:t>)</w:t>
            </w:r>
          </w:p>
        </w:tc>
        <w:tc>
          <w:tcPr>
            <w:tcW w:w="1418" w:type="dxa"/>
          </w:tcPr>
          <w:p w14:paraId="361845B3" w14:textId="77777777" w:rsidR="00C21399" w:rsidRDefault="00C21399" w:rsidP="009C10DC">
            <w:pPr>
              <w:rPr>
                <w:rFonts w:ascii="Arial" w:hAnsi="Arial" w:cs="Arial"/>
                <w:sz w:val="24"/>
                <w:szCs w:val="24"/>
                <w:lang w:val="it-IT"/>
              </w:rPr>
            </w:pPr>
            <w:r>
              <w:rPr>
                <w:rFonts w:ascii="Arial" w:hAnsi="Arial" w:cs="Arial"/>
                <w:sz w:val="24"/>
                <w:szCs w:val="24"/>
                <w:lang w:val="it-IT"/>
              </w:rPr>
              <w:t>5</w:t>
            </w:r>
          </w:p>
        </w:tc>
      </w:tr>
      <w:tr w:rsidR="00C21399" w14:paraId="284286B8" w14:textId="77777777" w:rsidTr="009C10DC">
        <w:tc>
          <w:tcPr>
            <w:tcW w:w="1951" w:type="dxa"/>
          </w:tcPr>
          <w:p w14:paraId="3C862628" w14:textId="5CC8167C" w:rsidR="00C21399" w:rsidRPr="00FA5368" w:rsidRDefault="00FA5368" w:rsidP="00C21399">
            <w:pPr>
              <w:rPr>
                <w:rFonts w:ascii="Arial" w:hAnsi="Arial" w:cs="Arial"/>
                <w:sz w:val="24"/>
                <w:szCs w:val="24"/>
                <w:lang w:val="en-US"/>
              </w:rPr>
            </w:pPr>
            <w:r w:rsidRPr="00FA5368">
              <w:rPr>
                <w:rFonts w:ascii="Arial" w:hAnsi="Arial" w:cs="Arial"/>
                <w:sz w:val="24"/>
                <w:szCs w:val="24"/>
                <w:lang w:val="en-US"/>
              </w:rPr>
              <w:t xml:space="preserve">Book or book </w:t>
            </w:r>
            <w:r>
              <w:rPr>
                <w:rFonts w:ascii="Arial" w:hAnsi="Arial" w:cs="Arial"/>
                <w:sz w:val="24"/>
                <w:szCs w:val="24"/>
                <w:lang w:val="en-US"/>
              </w:rPr>
              <w:t>c</w:t>
            </w:r>
            <w:r w:rsidRPr="00FA5368">
              <w:rPr>
                <w:rFonts w:ascii="Arial" w:hAnsi="Arial" w:cs="Arial"/>
                <w:sz w:val="24"/>
                <w:szCs w:val="24"/>
                <w:lang w:val="en-US"/>
              </w:rPr>
              <w:t>hapter (</w:t>
            </w:r>
            <w:r>
              <w:rPr>
                <w:rFonts w:ascii="Arial" w:hAnsi="Arial" w:cs="Arial"/>
                <w:sz w:val="24"/>
                <w:szCs w:val="24"/>
                <w:lang w:val="en-US"/>
              </w:rPr>
              <w:t>co-</w:t>
            </w:r>
            <w:r w:rsidRPr="00FA5368">
              <w:rPr>
                <w:rFonts w:ascii="Arial" w:hAnsi="Arial" w:cs="Arial"/>
                <w:sz w:val="24"/>
                <w:szCs w:val="24"/>
                <w:lang w:val="en-US"/>
              </w:rPr>
              <w:t>author)</w:t>
            </w:r>
          </w:p>
        </w:tc>
        <w:tc>
          <w:tcPr>
            <w:tcW w:w="1418" w:type="dxa"/>
          </w:tcPr>
          <w:p w14:paraId="0172B2D0" w14:textId="77777777" w:rsidR="00C21399" w:rsidRDefault="00C21399" w:rsidP="009C10DC">
            <w:pPr>
              <w:rPr>
                <w:rFonts w:ascii="Arial" w:hAnsi="Arial" w:cs="Arial"/>
                <w:sz w:val="24"/>
                <w:szCs w:val="24"/>
                <w:lang w:val="it-IT"/>
              </w:rPr>
            </w:pPr>
            <w:r>
              <w:rPr>
                <w:rFonts w:ascii="Arial" w:hAnsi="Arial" w:cs="Arial"/>
                <w:sz w:val="24"/>
                <w:szCs w:val="24"/>
                <w:lang w:val="it-IT"/>
              </w:rPr>
              <w:t>2</w:t>
            </w:r>
          </w:p>
        </w:tc>
      </w:tr>
      <w:tr w:rsidR="00C21399" w14:paraId="21433EA9" w14:textId="77777777" w:rsidTr="009C10DC">
        <w:tc>
          <w:tcPr>
            <w:tcW w:w="1951" w:type="dxa"/>
          </w:tcPr>
          <w:p w14:paraId="1B36FA51" w14:textId="5AB2CACD" w:rsidR="00C21399" w:rsidRPr="00FA5368" w:rsidRDefault="00FA5368" w:rsidP="002E5A83">
            <w:pPr>
              <w:rPr>
                <w:rFonts w:ascii="Arial" w:hAnsi="Arial" w:cs="Arial"/>
                <w:sz w:val="24"/>
                <w:szCs w:val="24"/>
                <w:lang w:val="en-US"/>
              </w:rPr>
            </w:pPr>
            <w:r>
              <w:rPr>
                <w:rFonts w:ascii="Arial" w:hAnsi="Arial" w:cs="Arial"/>
                <w:sz w:val="24"/>
                <w:szCs w:val="24"/>
                <w:lang w:val="en-US"/>
              </w:rPr>
              <w:t>C</w:t>
            </w:r>
            <w:r w:rsidRPr="00FA5368">
              <w:rPr>
                <w:rFonts w:ascii="Arial" w:hAnsi="Arial" w:cs="Arial"/>
                <w:sz w:val="24"/>
                <w:szCs w:val="24"/>
                <w:lang w:val="en-US"/>
              </w:rPr>
              <w:t>ontribution to a lecture/ congress</w:t>
            </w:r>
          </w:p>
        </w:tc>
        <w:tc>
          <w:tcPr>
            <w:tcW w:w="1418" w:type="dxa"/>
          </w:tcPr>
          <w:p w14:paraId="272DC09E" w14:textId="77777777" w:rsidR="00C21399" w:rsidRDefault="00C21399" w:rsidP="002E5A83">
            <w:pPr>
              <w:rPr>
                <w:rFonts w:ascii="Arial" w:hAnsi="Arial" w:cs="Arial"/>
                <w:sz w:val="24"/>
                <w:szCs w:val="24"/>
                <w:lang w:val="it-IT"/>
              </w:rPr>
            </w:pPr>
            <w:r>
              <w:rPr>
                <w:rFonts w:ascii="Arial" w:hAnsi="Arial" w:cs="Arial"/>
                <w:sz w:val="24"/>
                <w:szCs w:val="24"/>
                <w:lang w:val="it-IT"/>
              </w:rPr>
              <w:t>0.5</w:t>
            </w:r>
          </w:p>
        </w:tc>
      </w:tr>
    </w:tbl>
    <w:p w14:paraId="2BC79FA4" w14:textId="77777777" w:rsidR="00644ADC" w:rsidRDefault="00644ADC">
      <w:pPr>
        <w:rPr>
          <w:rFonts w:ascii="Arial" w:hAnsi="Arial" w:cs="Arial"/>
          <w:sz w:val="24"/>
          <w:szCs w:val="24"/>
          <w:lang w:val="it-IT"/>
        </w:rPr>
      </w:pPr>
    </w:p>
    <w:p w14:paraId="2444284A" w14:textId="0E135FD9" w:rsidR="00700E61" w:rsidRPr="00C404DC" w:rsidRDefault="00C21399">
      <w:pPr>
        <w:rPr>
          <w:rFonts w:ascii="Arial" w:hAnsi="Arial" w:cs="Arial"/>
          <w:sz w:val="24"/>
          <w:szCs w:val="24"/>
          <w:lang w:val="it-IT"/>
        </w:rPr>
      </w:pPr>
      <w:r w:rsidRPr="00C404DC">
        <w:rPr>
          <w:rFonts w:ascii="Arial" w:hAnsi="Arial" w:cs="Arial"/>
          <w:sz w:val="24"/>
          <w:szCs w:val="24"/>
          <w:lang w:val="it-IT"/>
        </w:rPr>
        <w:t xml:space="preserve">1.3 </w:t>
      </w:r>
      <w:r w:rsidR="00FA5368" w:rsidRPr="00FA5368">
        <w:rPr>
          <w:rFonts w:ascii="Arial" w:hAnsi="Arial" w:cs="Arial"/>
          <w:sz w:val="24"/>
          <w:szCs w:val="24"/>
          <w:lang w:val="en-US"/>
        </w:rPr>
        <w:t xml:space="preserve">Research </w:t>
      </w:r>
      <w:r w:rsidR="00FA5368" w:rsidRPr="00FA5368">
        <w:rPr>
          <w:rFonts w:ascii="Arial" w:hAnsi="Arial" w:cs="Arial"/>
          <w:sz w:val="24"/>
          <w:szCs w:val="24"/>
        </w:rPr>
        <w:t>experiences</w:t>
      </w:r>
      <w:r w:rsidR="00FA5368" w:rsidRPr="00AC0756">
        <w:rPr>
          <w:rFonts w:ascii="Arial" w:hAnsi="Arial" w:cs="Arial"/>
          <w:sz w:val="24"/>
          <w:szCs w:val="24"/>
        </w:rPr>
        <w:t xml:space="preserve"> </w:t>
      </w:r>
      <w:r w:rsidR="005D24B0" w:rsidRPr="00C404DC">
        <w:rPr>
          <w:rFonts w:ascii="Arial" w:hAnsi="Arial" w:cs="Arial"/>
          <w:sz w:val="24"/>
          <w:szCs w:val="24"/>
          <w:lang w:val="it-IT"/>
        </w:rPr>
        <w:t>(</w:t>
      </w:r>
      <w:proofErr w:type="spellStart"/>
      <w:r w:rsidR="005D24B0" w:rsidRPr="00C404DC">
        <w:rPr>
          <w:rFonts w:ascii="Arial" w:hAnsi="Arial" w:cs="Arial"/>
          <w:b/>
          <w:bCs/>
          <w:sz w:val="24"/>
          <w:szCs w:val="24"/>
          <w:lang w:val="it-IT"/>
        </w:rPr>
        <w:t>max</w:t>
      </w:r>
      <w:proofErr w:type="spellEnd"/>
      <w:r w:rsidR="005D24B0" w:rsidRPr="00C404DC">
        <w:rPr>
          <w:rFonts w:ascii="Arial" w:hAnsi="Arial" w:cs="Arial"/>
          <w:b/>
          <w:bCs/>
          <w:sz w:val="24"/>
          <w:szCs w:val="24"/>
          <w:lang w:val="it-IT"/>
        </w:rPr>
        <w:t xml:space="preserve"> </w:t>
      </w:r>
      <w:r w:rsidR="00401397">
        <w:rPr>
          <w:rFonts w:ascii="Arial" w:hAnsi="Arial" w:cs="Arial"/>
          <w:b/>
          <w:bCs/>
          <w:sz w:val="24"/>
          <w:szCs w:val="24"/>
          <w:lang w:val="it-IT"/>
        </w:rPr>
        <w:t>4</w:t>
      </w:r>
      <w:r w:rsidR="005D24B0" w:rsidRPr="00C404DC">
        <w:rPr>
          <w:rFonts w:ascii="Arial" w:hAnsi="Arial" w:cs="Arial"/>
          <w:b/>
          <w:bCs/>
          <w:sz w:val="24"/>
          <w:szCs w:val="24"/>
          <w:lang w:val="it-IT"/>
        </w:rPr>
        <w:t xml:space="preserve"> p</w:t>
      </w:r>
      <w:r w:rsidR="00FA5368">
        <w:rPr>
          <w:rFonts w:ascii="Arial" w:hAnsi="Arial" w:cs="Arial"/>
          <w:b/>
          <w:bCs/>
          <w:sz w:val="24"/>
          <w:szCs w:val="24"/>
          <w:lang w:val="it-IT"/>
        </w:rPr>
        <w:t>oints</w:t>
      </w:r>
      <w:r w:rsidR="005D24B0" w:rsidRPr="00C404DC">
        <w:rPr>
          <w:rFonts w:ascii="Arial" w:hAnsi="Arial" w:cs="Arial"/>
          <w:sz w:val="24"/>
          <w:szCs w:val="24"/>
          <w:lang w:val="it-IT"/>
        </w:rPr>
        <w:t>)</w:t>
      </w:r>
    </w:p>
    <w:tbl>
      <w:tblPr>
        <w:tblStyle w:val="Grigliatabella"/>
        <w:tblW w:w="0" w:type="auto"/>
        <w:tblLook w:val="04A0" w:firstRow="1" w:lastRow="0" w:firstColumn="1" w:lastColumn="0" w:noHBand="0" w:noVBand="1"/>
      </w:tblPr>
      <w:tblGrid>
        <w:gridCol w:w="1951"/>
        <w:gridCol w:w="1418"/>
      </w:tblGrid>
      <w:tr w:rsidR="00700E61" w14:paraId="17AEC7BB" w14:textId="77777777" w:rsidTr="009C10DC">
        <w:tc>
          <w:tcPr>
            <w:tcW w:w="1951" w:type="dxa"/>
          </w:tcPr>
          <w:p w14:paraId="65CA6893" w14:textId="49E803CC" w:rsidR="00700E61" w:rsidRDefault="00FA5368" w:rsidP="009C10DC">
            <w:pPr>
              <w:rPr>
                <w:rFonts w:ascii="Arial" w:hAnsi="Arial" w:cs="Arial"/>
                <w:sz w:val="24"/>
                <w:szCs w:val="24"/>
                <w:lang w:val="it-IT"/>
              </w:rPr>
            </w:pPr>
            <w:r w:rsidRPr="00FA5368">
              <w:rPr>
                <w:rFonts w:ascii="Arial" w:hAnsi="Arial" w:cs="Arial"/>
                <w:sz w:val="24"/>
                <w:szCs w:val="24"/>
                <w:lang w:val="it-IT"/>
              </w:rPr>
              <w:lastRenderedPageBreak/>
              <w:t>Description</w:t>
            </w:r>
          </w:p>
        </w:tc>
        <w:tc>
          <w:tcPr>
            <w:tcW w:w="1418" w:type="dxa"/>
          </w:tcPr>
          <w:p w14:paraId="211AAEC0" w14:textId="27F0022A" w:rsidR="00700E61" w:rsidRDefault="00700E61" w:rsidP="009C10DC">
            <w:pPr>
              <w:rPr>
                <w:rFonts w:ascii="Arial" w:hAnsi="Arial" w:cs="Arial"/>
                <w:sz w:val="24"/>
                <w:szCs w:val="24"/>
                <w:lang w:val="it-IT"/>
              </w:rPr>
            </w:pPr>
            <w:r>
              <w:rPr>
                <w:rFonts w:ascii="Arial" w:hAnsi="Arial" w:cs="Arial"/>
                <w:sz w:val="24"/>
                <w:szCs w:val="24"/>
                <w:lang w:val="it-IT"/>
              </w:rPr>
              <w:t>P</w:t>
            </w:r>
            <w:r w:rsidR="00FA5368">
              <w:rPr>
                <w:rFonts w:ascii="Arial" w:hAnsi="Arial" w:cs="Arial"/>
                <w:sz w:val="24"/>
                <w:szCs w:val="24"/>
                <w:lang w:val="it-IT"/>
              </w:rPr>
              <w:t>oints</w:t>
            </w:r>
          </w:p>
        </w:tc>
      </w:tr>
      <w:tr w:rsidR="00700E61" w14:paraId="20C46A0A" w14:textId="77777777" w:rsidTr="009C10DC">
        <w:tc>
          <w:tcPr>
            <w:tcW w:w="1951" w:type="dxa"/>
          </w:tcPr>
          <w:p w14:paraId="27310B74" w14:textId="3A28B588" w:rsidR="00700E61" w:rsidRPr="00FA5368" w:rsidRDefault="00FA5368" w:rsidP="009C10DC">
            <w:pPr>
              <w:rPr>
                <w:rFonts w:ascii="Arial" w:hAnsi="Arial" w:cs="Arial"/>
                <w:sz w:val="24"/>
                <w:szCs w:val="24"/>
                <w:lang w:val="en-US"/>
              </w:rPr>
            </w:pPr>
            <w:r w:rsidRPr="00FA5368">
              <w:rPr>
                <w:rFonts w:ascii="Arial" w:hAnsi="Arial" w:cs="Arial"/>
                <w:sz w:val="24"/>
                <w:szCs w:val="24"/>
                <w:lang w:val="en-US"/>
              </w:rPr>
              <w:t>Experience abroad (at least 2 months, including Erasmus)</w:t>
            </w:r>
          </w:p>
        </w:tc>
        <w:tc>
          <w:tcPr>
            <w:tcW w:w="1418" w:type="dxa"/>
          </w:tcPr>
          <w:p w14:paraId="1F9135A9" w14:textId="77777777" w:rsidR="00700E61" w:rsidRDefault="00700E61" w:rsidP="009C10DC">
            <w:pPr>
              <w:rPr>
                <w:rFonts w:ascii="Arial" w:hAnsi="Arial" w:cs="Arial"/>
                <w:sz w:val="24"/>
                <w:szCs w:val="24"/>
                <w:lang w:val="it-IT"/>
              </w:rPr>
            </w:pPr>
            <w:r>
              <w:rPr>
                <w:rFonts w:ascii="Arial" w:hAnsi="Arial" w:cs="Arial"/>
                <w:sz w:val="24"/>
                <w:szCs w:val="24"/>
                <w:lang w:val="it-IT"/>
              </w:rPr>
              <w:t>1</w:t>
            </w:r>
            <w:r w:rsidR="005D24B0">
              <w:rPr>
                <w:rFonts w:ascii="Arial" w:hAnsi="Arial" w:cs="Arial"/>
                <w:sz w:val="24"/>
                <w:szCs w:val="24"/>
                <w:lang w:val="it-IT"/>
              </w:rPr>
              <w:t>,5</w:t>
            </w:r>
          </w:p>
        </w:tc>
      </w:tr>
      <w:tr w:rsidR="00700E61" w14:paraId="62E4B76A" w14:textId="77777777" w:rsidTr="009C10DC">
        <w:tc>
          <w:tcPr>
            <w:tcW w:w="1951" w:type="dxa"/>
          </w:tcPr>
          <w:p w14:paraId="2A24CCB6" w14:textId="17FAD5CB" w:rsidR="00700E61" w:rsidRDefault="00FA5368" w:rsidP="009C10DC">
            <w:pPr>
              <w:rPr>
                <w:rFonts w:ascii="Arial" w:hAnsi="Arial" w:cs="Arial"/>
                <w:sz w:val="24"/>
                <w:szCs w:val="24"/>
                <w:lang w:val="it-IT"/>
              </w:rPr>
            </w:pPr>
            <w:r w:rsidRPr="00FA5368">
              <w:rPr>
                <w:rFonts w:ascii="Arial" w:hAnsi="Arial" w:cs="Arial"/>
                <w:sz w:val="24"/>
                <w:szCs w:val="24"/>
                <w:lang w:val="it-IT"/>
              </w:rPr>
              <w:t xml:space="preserve">Collaboration </w:t>
            </w:r>
            <w:proofErr w:type="spellStart"/>
            <w:r w:rsidRPr="00FA5368">
              <w:rPr>
                <w:rFonts w:ascii="Arial" w:hAnsi="Arial" w:cs="Arial"/>
                <w:sz w:val="24"/>
                <w:szCs w:val="24"/>
                <w:lang w:val="it-IT"/>
              </w:rPr>
              <w:t>contracts</w:t>
            </w:r>
            <w:proofErr w:type="spellEnd"/>
            <w:r>
              <w:rPr>
                <w:rFonts w:ascii="Arial" w:hAnsi="Arial" w:cs="Arial"/>
                <w:sz w:val="24"/>
                <w:szCs w:val="24"/>
                <w:lang w:val="it-IT"/>
              </w:rPr>
              <w:t xml:space="preserve"> for research</w:t>
            </w:r>
          </w:p>
        </w:tc>
        <w:tc>
          <w:tcPr>
            <w:tcW w:w="1418" w:type="dxa"/>
          </w:tcPr>
          <w:p w14:paraId="60CE3C1B" w14:textId="77777777" w:rsidR="00700E61" w:rsidRDefault="00700E61" w:rsidP="009C10DC">
            <w:pPr>
              <w:rPr>
                <w:rFonts w:ascii="Arial" w:hAnsi="Arial" w:cs="Arial"/>
                <w:sz w:val="24"/>
                <w:szCs w:val="24"/>
                <w:lang w:val="it-IT"/>
              </w:rPr>
            </w:pPr>
            <w:r>
              <w:rPr>
                <w:rFonts w:ascii="Arial" w:hAnsi="Arial" w:cs="Arial"/>
                <w:sz w:val="24"/>
                <w:szCs w:val="24"/>
                <w:lang w:val="it-IT"/>
              </w:rPr>
              <w:t>1</w:t>
            </w:r>
          </w:p>
        </w:tc>
      </w:tr>
      <w:tr w:rsidR="00700E61" w14:paraId="2134839B" w14:textId="77777777" w:rsidTr="009C10DC">
        <w:tc>
          <w:tcPr>
            <w:tcW w:w="1951" w:type="dxa"/>
          </w:tcPr>
          <w:p w14:paraId="7B5D5504" w14:textId="77574702" w:rsidR="00700E61" w:rsidRDefault="00FA5368" w:rsidP="00700E61">
            <w:pPr>
              <w:rPr>
                <w:rFonts w:ascii="Arial" w:hAnsi="Arial" w:cs="Arial"/>
                <w:sz w:val="24"/>
                <w:szCs w:val="24"/>
                <w:lang w:val="it-IT"/>
              </w:rPr>
            </w:pPr>
            <w:r w:rsidRPr="00FA5368">
              <w:rPr>
                <w:rFonts w:ascii="Arial" w:hAnsi="Arial" w:cs="Arial"/>
                <w:sz w:val="24"/>
                <w:szCs w:val="24"/>
                <w:lang w:val="en-US"/>
              </w:rPr>
              <w:t>Training courses for researchers</w:t>
            </w:r>
          </w:p>
        </w:tc>
        <w:tc>
          <w:tcPr>
            <w:tcW w:w="1418" w:type="dxa"/>
          </w:tcPr>
          <w:p w14:paraId="46936FCA" w14:textId="77777777" w:rsidR="00700E61" w:rsidRDefault="005D24B0" w:rsidP="009C10DC">
            <w:pPr>
              <w:rPr>
                <w:rFonts w:ascii="Arial" w:hAnsi="Arial" w:cs="Arial"/>
                <w:sz w:val="24"/>
                <w:szCs w:val="24"/>
                <w:lang w:val="it-IT"/>
              </w:rPr>
            </w:pPr>
            <w:r>
              <w:rPr>
                <w:rFonts w:ascii="Arial" w:hAnsi="Arial" w:cs="Arial"/>
                <w:sz w:val="24"/>
                <w:szCs w:val="24"/>
                <w:lang w:val="it-IT"/>
              </w:rPr>
              <w:t>0.5</w:t>
            </w:r>
          </w:p>
        </w:tc>
      </w:tr>
    </w:tbl>
    <w:p w14:paraId="76A9A85F" w14:textId="5E9BFC1B" w:rsidR="00700E61" w:rsidRDefault="00700E61">
      <w:pPr>
        <w:rPr>
          <w:rFonts w:ascii="Arial" w:hAnsi="Arial" w:cs="Arial"/>
          <w:sz w:val="24"/>
          <w:szCs w:val="24"/>
          <w:lang w:val="it-IT"/>
        </w:rPr>
      </w:pPr>
    </w:p>
    <w:p w14:paraId="212377CB" w14:textId="6E50BECC" w:rsidR="00D419FA" w:rsidRPr="00FA5368" w:rsidRDefault="003A3F1A">
      <w:pPr>
        <w:rPr>
          <w:rFonts w:ascii="Arial" w:hAnsi="Arial" w:cs="Arial"/>
          <w:sz w:val="24"/>
          <w:szCs w:val="24"/>
          <w:lang w:val="en-US"/>
        </w:rPr>
      </w:pPr>
      <w:r w:rsidRPr="00FA5368">
        <w:rPr>
          <w:rFonts w:ascii="Arial" w:hAnsi="Arial" w:cs="Arial"/>
          <w:sz w:val="24"/>
          <w:szCs w:val="24"/>
          <w:lang w:val="en-US"/>
        </w:rPr>
        <w:t>1.4</w:t>
      </w:r>
      <w:r w:rsidR="00D419FA" w:rsidRPr="00FA5368">
        <w:rPr>
          <w:rFonts w:ascii="Arial" w:hAnsi="Arial" w:cs="Arial"/>
          <w:sz w:val="24"/>
          <w:szCs w:val="24"/>
          <w:lang w:val="en-US"/>
        </w:rPr>
        <w:t xml:space="preserve">. </w:t>
      </w:r>
      <w:r w:rsidR="00FA5368" w:rsidRPr="00FA5368">
        <w:rPr>
          <w:rFonts w:ascii="Arial" w:hAnsi="Arial" w:cs="Arial"/>
          <w:sz w:val="24"/>
          <w:szCs w:val="24"/>
          <w:lang w:val="en-US"/>
        </w:rPr>
        <w:t>Letters of recommendation and motivation letter</w:t>
      </w:r>
      <w:r w:rsidR="00D419FA" w:rsidRPr="00FA5368">
        <w:rPr>
          <w:rFonts w:ascii="Arial" w:hAnsi="Arial" w:cs="Arial"/>
          <w:sz w:val="24"/>
          <w:szCs w:val="24"/>
          <w:lang w:val="en-US"/>
        </w:rPr>
        <w:t xml:space="preserve"> (</w:t>
      </w:r>
      <w:r w:rsidR="00D419FA" w:rsidRPr="00FA5368">
        <w:rPr>
          <w:rFonts w:ascii="Arial" w:hAnsi="Arial" w:cs="Arial"/>
          <w:b/>
          <w:bCs/>
          <w:sz w:val="24"/>
          <w:szCs w:val="24"/>
          <w:lang w:val="en-US"/>
        </w:rPr>
        <w:t xml:space="preserve">max </w:t>
      </w:r>
      <w:r w:rsidR="00401397">
        <w:rPr>
          <w:rFonts w:ascii="Arial" w:hAnsi="Arial" w:cs="Arial"/>
          <w:b/>
          <w:bCs/>
          <w:sz w:val="24"/>
          <w:szCs w:val="24"/>
          <w:lang w:val="en-US"/>
        </w:rPr>
        <w:t>5</w:t>
      </w:r>
      <w:r w:rsidR="00D419FA" w:rsidRPr="00FA5368">
        <w:rPr>
          <w:rFonts w:ascii="Arial" w:hAnsi="Arial" w:cs="Arial"/>
          <w:b/>
          <w:bCs/>
          <w:sz w:val="24"/>
          <w:szCs w:val="24"/>
          <w:lang w:val="en-US"/>
        </w:rPr>
        <w:t xml:space="preserve"> p</w:t>
      </w:r>
      <w:r w:rsidR="00FA5368" w:rsidRPr="00FA5368">
        <w:rPr>
          <w:rFonts w:ascii="Arial" w:hAnsi="Arial" w:cs="Arial"/>
          <w:b/>
          <w:bCs/>
          <w:sz w:val="24"/>
          <w:szCs w:val="24"/>
          <w:lang w:val="en-US"/>
        </w:rPr>
        <w:t>oints</w:t>
      </w:r>
      <w:r w:rsidR="00D419FA" w:rsidRPr="00FA5368">
        <w:rPr>
          <w:rFonts w:ascii="Arial" w:hAnsi="Arial" w:cs="Arial"/>
          <w:sz w:val="24"/>
          <w:szCs w:val="24"/>
          <w:lang w:val="en-US"/>
        </w:rPr>
        <w:t>)</w:t>
      </w:r>
    </w:p>
    <w:p w14:paraId="65AD4742" w14:textId="29ACEE6E" w:rsidR="00C21399" w:rsidRPr="00507E89" w:rsidRDefault="003A3F1A" w:rsidP="00507E89">
      <w:pPr>
        <w:rPr>
          <w:rFonts w:ascii="Arial" w:hAnsi="Arial" w:cs="Arial"/>
          <w:b/>
          <w:sz w:val="24"/>
          <w:szCs w:val="24"/>
          <w:lang w:val="en-US"/>
        </w:rPr>
      </w:pPr>
      <w:r w:rsidRPr="00507E89">
        <w:rPr>
          <w:rFonts w:ascii="Arial" w:hAnsi="Arial" w:cs="Arial"/>
          <w:b/>
          <w:sz w:val="24"/>
          <w:szCs w:val="24"/>
          <w:lang w:val="en-US"/>
        </w:rPr>
        <w:t>2</w:t>
      </w:r>
      <w:r w:rsidR="00DB6E8D" w:rsidRPr="00507E89">
        <w:rPr>
          <w:rFonts w:ascii="Arial" w:hAnsi="Arial" w:cs="Arial"/>
          <w:b/>
          <w:sz w:val="24"/>
          <w:szCs w:val="24"/>
          <w:lang w:val="en-US"/>
        </w:rPr>
        <w:t xml:space="preserve">. </w:t>
      </w:r>
      <w:r w:rsidR="00400461" w:rsidRPr="00507E89">
        <w:rPr>
          <w:rFonts w:ascii="Arial" w:hAnsi="Arial" w:cs="Arial"/>
          <w:b/>
          <w:sz w:val="24"/>
          <w:szCs w:val="24"/>
          <w:lang w:val="en-US"/>
        </w:rPr>
        <w:t>Pro</w:t>
      </w:r>
      <w:r w:rsidR="00FA5368" w:rsidRPr="00507E89">
        <w:rPr>
          <w:rFonts w:ascii="Arial" w:hAnsi="Arial" w:cs="Arial"/>
          <w:b/>
          <w:sz w:val="24"/>
          <w:szCs w:val="24"/>
          <w:lang w:val="en-US"/>
        </w:rPr>
        <w:t>ject</w:t>
      </w:r>
      <w:r w:rsidR="00400461" w:rsidRPr="00507E89">
        <w:rPr>
          <w:rFonts w:ascii="Arial" w:hAnsi="Arial" w:cs="Arial"/>
          <w:b/>
          <w:sz w:val="24"/>
          <w:szCs w:val="24"/>
          <w:lang w:val="en-US"/>
        </w:rPr>
        <w:t xml:space="preserve"> (max </w:t>
      </w:r>
      <w:r w:rsidR="00401397">
        <w:rPr>
          <w:rFonts w:ascii="Arial" w:hAnsi="Arial" w:cs="Arial"/>
          <w:b/>
          <w:sz w:val="24"/>
          <w:szCs w:val="24"/>
          <w:lang w:val="en-US"/>
        </w:rPr>
        <w:t>30</w:t>
      </w:r>
      <w:r w:rsidR="00C21399" w:rsidRPr="00507E89">
        <w:rPr>
          <w:rFonts w:ascii="Arial" w:hAnsi="Arial" w:cs="Arial"/>
          <w:b/>
          <w:sz w:val="24"/>
          <w:szCs w:val="24"/>
          <w:lang w:val="en-US"/>
        </w:rPr>
        <w:t xml:space="preserve"> p</w:t>
      </w:r>
      <w:r w:rsidR="00FA5368" w:rsidRPr="00507E89">
        <w:rPr>
          <w:rFonts w:ascii="Arial" w:hAnsi="Arial" w:cs="Arial"/>
          <w:b/>
          <w:sz w:val="24"/>
          <w:szCs w:val="24"/>
          <w:lang w:val="en-US"/>
        </w:rPr>
        <w:t>oints</w:t>
      </w:r>
      <w:r w:rsidR="00C21399" w:rsidRPr="00507E89">
        <w:rPr>
          <w:rFonts w:ascii="Arial" w:hAnsi="Arial" w:cs="Arial"/>
          <w:b/>
          <w:sz w:val="24"/>
          <w:szCs w:val="24"/>
          <w:lang w:val="en-US"/>
        </w:rPr>
        <w:t>)</w:t>
      </w:r>
    </w:p>
    <w:p w14:paraId="30E8A86C" w14:textId="54AB82FC" w:rsidR="00507E89" w:rsidRDefault="00507E89" w:rsidP="00507E89">
      <w:pPr>
        <w:pStyle w:val="Default"/>
        <w:spacing w:line="276" w:lineRule="auto"/>
        <w:rPr>
          <w:rFonts w:ascii="Arial" w:hAnsi="Arial" w:cs="Arial"/>
          <w:lang w:val="en-US"/>
        </w:rPr>
      </w:pPr>
      <w:r w:rsidRPr="00507E89">
        <w:rPr>
          <w:rFonts w:ascii="Arial" w:hAnsi="Arial" w:cs="Arial"/>
          <w:lang w:val="en-US"/>
        </w:rPr>
        <w:t>In the research project, the candidate must demonstrate clear abilities to design, organize and develop the scientific research in total autonomy. The full text must not exceed 5 pages (excluding the references). This project, which must be submitted by candidates in order to take part to the call, and will not be considered compulsory for the research activity of winner participants.</w:t>
      </w:r>
    </w:p>
    <w:p w14:paraId="52CCE15A" w14:textId="77777777" w:rsidR="00507E89" w:rsidRPr="00507E89" w:rsidRDefault="00507E89" w:rsidP="00507E89">
      <w:pPr>
        <w:pStyle w:val="Default"/>
        <w:spacing w:line="276" w:lineRule="auto"/>
        <w:rPr>
          <w:rFonts w:ascii="Arial" w:hAnsi="Arial" w:cs="Arial"/>
          <w:lang w:val="en-US"/>
        </w:rPr>
      </w:pPr>
    </w:p>
    <w:p w14:paraId="6891FA71" w14:textId="03079353" w:rsidR="00507E89" w:rsidRPr="00507E89" w:rsidRDefault="00507E89" w:rsidP="00507E89">
      <w:pPr>
        <w:pStyle w:val="Default"/>
        <w:spacing w:line="276" w:lineRule="auto"/>
        <w:rPr>
          <w:rFonts w:ascii="Arial" w:hAnsi="Arial" w:cs="Arial"/>
          <w:lang w:val="en-US"/>
        </w:rPr>
      </w:pPr>
      <w:r>
        <w:rPr>
          <w:rFonts w:ascii="Arial" w:hAnsi="Arial" w:cs="Arial"/>
          <w:lang w:val="en-US"/>
        </w:rPr>
        <w:t>The project will be evaluated on the following points:</w:t>
      </w:r>
    </w:p>
    <w:p w14:paraId="4341BEA1" w14:textId="33D49563" w:rsidR="00507E89" w:rsidRPr="00507E89" w:rsidRDefault="00507E89" w:rsidP="00507E89">
      <w:pPr>
        <w:pStyle w:val="Default"/>
        <w:numPr>
          <w:ilvl w:val="0"/>
          <w:numId w:val="1"/>
        </w:numPr>
        <w:spacing w:line="276" w:lineRule="auto"/>
        <w:rPr>
          <w:rFonts w:ascii="Arial" w:hAnsi="Arial" w:cs="Arial"/>
          <w:lang w:val="en-US"/>
        </w:rPr>
      </w:pPr>
      <w:r w:rsidRPr="00507E89">
        <w:rPr>
          <w:rFonts w:ascii="Arial" w:hAnsi="Arial" w:cs="Arial"/>
          <w:lang w:val="en-US"/>
        </w:rPr>
        <w:t>Knowledge of the state of the art (5 points)</w:t>
      </w:r>
    </w:p>
    <w:p w14:paraId="4C3B10D0" w14:textId="77EB1427" w:rsidR="00507E89" w:rsidRPr="00507E89" w:rsidRDefault="00507E89" w:rsidP="00507E89">
      <w:pPr>
        <w:pStyle w:val="Default"/>
        <w:numPr>
          <w:ilvl w:val="0"/>
          <w:numId w:val="1"/>
        </w:numPr>
        <w:spacing w:line="276" w:lineRule="auto"/>
        <w:rPr>
          <w:rFonts w:ascii="Arial" w:hAnsi="Arial" w:cs="Arial"/>
          <w:lang w:val="en-US"/>
        </w:rPr>
      </w:pPr>
      <w:r w:rsidRPr="00507E89">
        <w:rPr>
          <w:rFonts w:ascii="Arial" w:hAnsi="Arial" w:cs="Arial"/>
          <w:lang w:val="en-US"/>
        </w:rPr>
        <w:t>Innovative aspects of the project (5 points)</w:t>
      </w:r>
    </w:p>
    <w:p w14:paraId="1100CBBD" w14:textId="5D4049A1" w:rsidR="00507E89" w:rsidRPr="00507E89" w:rsidRDefault="00507E89" w:rsidP="00507E89">
      <w:pPr>
        <w:pStyle w:val="Default"/>
        <w:numPr>
          <w:ilvl w:val="0"/>
          <w:numId w:val="1"/>
        </w:numPr>
        <w:spacing w:line="276" w:lineRule="auto"/>
        <w:rPr>
          <w:rFonts w:ascii="Arial" w:hAnsi="Arial" w:cs="Arial"/>
          <w:lang w:val="en-US"/>
        </w:rPr>
      </w:pPr>
      <w:r w:rsidRPr="00507E89">
        <w:rPr>
          <w:rFonts w:ascii="Arial" w:hAnsi="Arial" w:cs="Arial"/>
          <w:lang w:val="en-US"/>
        </w:rPr>
        <w:t>Clarity and completeness of the specific objectives, research strategy, attainability (</w:t>
      </w:r>
      <w:r w:rsidR="00DC0B88" w:rsidRPr="00285CF5">
        <w:rPr>
          <w:rFonts w:ascii="Arial" w:hAnsi="Arial" w:cs="Arial"/>
          <w:lang w:val="en-US"/>
        </w:rPr>
        <w:t>10</w:t>
      </w:r>
      <w:r w:rsidRPr="00507E89">
        <w:rPr>
          <w:rFonts w:ascii="Arial" w:hAnsi="Arial" w:cs="Arial"/>
          <w:lang w:val="en-US"/>
        </w:rPr>
        <w:t xml:space="preserve"> points)</w:t>
      </w:r>
    </w:p>
    <w:p w14:paraId="6694D2C5" w14:textId="4B7A751C" w:rsidR="00507E89" w:rsidRPr="00507E89" w:rsidRDefault="00507E89" w:rsidP="00507E89">
      <w:pPr>
        <w:pStyle w:val="Default"/>
        <w:numPr>
          <w:ilvl w:val="0"/>
          <w:numId w:val="1"/>
        </w:numPr>
        <w:spacing w:line="276" w:lineRule="auto"/>
        <w:rPr>
          <w:rFonts w:ascii="Arial" w:hAnsi="Arial" w:cs="Arial"/>
          <w:lang w:val="en-US"/>
        </w:rPr>
      </w:pPr>
      <w:r w:rsidRPr="00507E89">
        <w:rPr>
          <w:rFonts w:ascii="Arial" w:hAnsi="Arial" w:cs="Arial"/>
          <w:lang w:val="en-US"/>
        </w:rPr>
        <w:t>Feasibility of the project</w:t>
      </w:r>
      <w:r w:rsidRPr="00507E89">
        <w:rPr>
          <w:lang w:val="en-US"/>
        </w:rPr>
        <w:t xml:space="preserve"> </w:t>
      </w:r>
      <w:r w:rsidRPr="00507E89">
        <w:rPr>
          <w:rFonts w:ascii="Arial" w:hAnsi="Arial" w:cs="Arial"/>
          <w:lang w:val="en-US"/>
        </w:rPr>
        <w:t>(5 points)</w:t>
      </w:r>
    </w:p>
    <w:p w14:paraId="7666C9D9" w14:textId="77777777" w:rsidR="00507E89" w:rsidRPr="00507E89" w:rsidRDefault="00507E89" w:rsidP="00507E89">
      <w:pPr>
        <w:pStyle w:val="Default"/>
        <w:numPr>
          <w:ilvl w:val="0"/>
          <w:numId w:val="1"/>
        </w:numPr>
        <w:spacing w:line="276" w:lineRule="auto"/>
        <w:rPr>
          <w:rFonts w:ascii="Arial" w:hAnsi="Arial" w:cs="Arial"/>
          <w:lang w:val="en-US"/>
        </w:rPr>
      </w:pPr>
      <w:r w:rsidRPr="00507E89">
        <w:rPr>
          <w:rFonts w:ascii="Arial" w:hAnsi="Arial" w:cs="Arial"/>
          <w:lang w:val="en-US"/>
        </w:rPr>
        <w:t>Relevance of the project to the educational goals of the PhD program (5 points).</w:t>
      </w:r>
    </w:p>
    <w:p w14:paraId="605A7474" w14:textId="22E3FD79" w:rsidR="00507E89" w:rsidRDefault="00507E89" w:rsidP="00507E89">
      <w:pPr>
        <w:autoSpaceDE w:val="0"/>
        <w:autoSpaceDN w:val="0"/>
        <w:adjustRightInd w:val="0"/>
        <w:spacing w:after="0"/>
        <w:rPr>
          <w:rFonts w:ascii="Arial" w:hAnsi="Arial" w:cs="Arial"/>
          <w:color w:val="000000"/>
          <w:sz w:val="24"/>
          <w:szCs w:val="24"/>
          <w:lang w:val="en-US"/>
        </w:rPr>
      </w:pPr>
    </w:p>
    <w:p w14:paraId="1F7FE10D" w14:textId="77777777" w:rsidR="00507E89" w:rsidRPr="00507E89" w:rsidRDefault="00507E89" w:rsidP="00507E89">
      <w:pPr>
        <w:autoSpaceDE w:val="0"/>
        <w:autoSpaceDN w:val="0"/>
        <w:adjustRightInd w:val="0"/>
        <w:spacing w:after="0"/>
        <w:rPr>
          <w:rFonts w:ascii="Arial" w:hAnsi="Arial" w:cs="Arial"/>
          <w:color w:val="000000"/>
          <w:sz w:val="24"/>
          <w:szCs w:val="24"/>
          <w:lang w:val="en-US"/>
        </w:rPr>
      </w:pPr>
    </w:p>
    <w:p w14:paraId="09327244" w14:textId="40B74D98" w:rsidR="00507E89" w:rsidRPr="00507E89" w:rsidRDefault="00507E89" w:rsidP="00507E89">
      <w:pPr>
        <w:pStyle w:val="Default"/>
        <w:spacing w:line="276" w:lineRule="auto"/>
        <w:rPr>
          <w:rFonts w:ascii="Arial" w:hAnsi="Arial" w:cs="Arial"/>
          <w:b/>
          <w:u w:val="single"/>
          <w:lang w:val="en-US"/>
        </w:rPr>
      </w:pPr>
      <w:r w:rsidRPr="00507E89">
        <w:rPr>
          <w:rFonts w:ascii="Arial" w:hAnsi="Arial" w:cs="Arial"/>
          <w:u w:val="single"/>
          <w:lang w:val="en-US"/>
        </w:rPr>
        <w:t>The minimum score valid for the CV</w:t>
      </w:r>
      <w:r w:rsidR="00AC0756">
        <w:rPr>
          <w:rFonts w:ascii="Arial" w:hAnsi="Arial" w:cs="Arial"/>
          <w:u w:val="single"/>
          <w:lang w:val="en-US"/>
        </w:rPr>
        <w:t>,</w:t>
      </w:r>
      <w:r w:rsidRPr="00507E89">
        <w:rPr>
          <w:rFonts w:ascii="Arial" w:hAnsi="Arial" w:cs="Arial"/>
          <w:u w:val="single"/>
          <w:lang w:val="en-US"/>
        </w:rPr>
        <w:t xml:space="preserve"> professional titles</w:t>
      </w:r>
      <w:r w:rsidR="00AC0756">
        <w:rPr>
          <w:rFonts w:ascii="Arial" w:hAnsi="Arial" w:cs="Arial"/>
          <w:u w:val="single"/>
          <w:lang w:val="en-US"/>
        </w:rPr>
        <w:t xml:space="preserve"> + </w:t>
      </w:r>
      <w:r w:rsidRPr="00507E89">
        <w:rPr>
          <w:rFonts w:ascii="Arial" w:hAnsi="Arial" w:cs="Arial"/>
          <w:u w:val="single"/>
          <w:lang w:val="en-US"/>
        </w:rPr>
        <w:t>Research project in order to get shortlisted for the interview is 35/50.</w:t>
      </w:r>
    </w:p>
    <w:p w14:paraId="04FC1E43" w14:textId="77777777" w:rsidR="003A3F1A" w:rsidRPr="00507E89" w:rsidRDefault="003A3F1A">
      <w:pPr>
        <w:rPr>
          <w:rFonts w:ascii="Arial" w:hAnsi="Arial" w:cs="Arial"/>
          <w:b/>
          <w:sz w:val="24"/>
          <w:szCs w:val="24"/>
          <w:lang w:val="en-US"/>
        </w:rPr>
      </w:pPr>
    </w:p>
    <w:p w14:paraId="4300957C" w14:textId="174BAD76" w:rsidR="00C21399" w:rsidRPr="00507E89" w:rsidRDefault="003A3F1A">
      <w:pPr>
        <w:rPr>
          <w:rFonts w:ascii="Arial" w:hAnsi="Arial" w:cs="Arial"/>
          <w:b/>
          <w:sz w:val="24"/>
          <w:szCs w:val="24"/>
          <w:lang w:val="en-US"/>
        </w:rPr>
      </w:pPr>
      <w:r w:rsidRPr="00507E89">
        <w:rPr>
          <w:rFonts w:ascii="Arial" w:hAnsi="Arial" w:cs="Arial"/>
          <w:b/>
          <w:sz w:val="24"/>
          <w:szCs w:val="24"/>
          <w:lang w:val="en-US"/>
        </w:rPr>
        <w:t>3</w:t>
      </w:r>
      <w:r w:rsidR="00AD4445" w:rsidRPr="00507E89">
        <w:rPr>
          <w:rFonts w:ascii="Arial" w:hAnsi="Arial" w:cs="Arial"/>
          <w:b/>
          <w:sz w:val="24"/>
          <w:szCs w:val="24"/>
          <w:lang w:val="en-US"/>
        </w:rPr>
        <w:t xml:space="preserve">. </w:t>
      </w:r>
      <w:r w:rsidR="00507E89" w:rsidRPr="00507E89">
        <w:rPr>
          <w:rFonts w:ascii="Arial" w:hAnsi="Arial" w:cs="Arial"/>
          <w:b/>
          <w:sz w:val="24"/>
          <w:szCs w:val="24"/>
          <w:lang w:val="en-US"/>
        </w:rPr>
        <w:t>Interview</w:t>
      </w:r>
      <w:r w:rsidR="00C21399" w:rsidRPr="00507E89">
        <w:rPr>
          <w:rFonts w:ascii="Arial" w:hAnsi="Arial" w:cs="Arial"/>
          <w:b/>
          <w:sz w:val="24"/>
          <w:szCs w:val="24"/>
          <w:lang w:val="en-US"/>
        </w:rPr>
        <w:t xml:space="preserve"> (max </w:t>
      </w:r>
      <w:r w:rsidR="005A1C2D" w:rsidRPr="00507E89">
        <w:rPr>
          <w:rFonts w:ascii="Arial" w:hAnsi="Arial" w:cs="Arial"/>
          <w:b/>
          <w:sz w:val="24"/>
          <w:szCs w:val="24"/>
          <w:lang w:val="en-US"/>
        </w:rPr>
        <w:t>70</w:t>
      </w:r>
      <w:r w:rsidR="0087659C" w:rsidRPr="00507E89">
        <w:rPr>
          <w:rFonts w:ascii="Arial" w:hAnsi="Arial" w:cs="Arial"/>
          <w:b/>
          <w:sz w:val="24"/>
          <w:szCs w:val="24"/>
          <w:lang w:val="en-US"/>
        </w:rPr>
        <w:t xml:space="preserve"> </w:t>
      </w:r>
      <w:r w:rsidR="00C21399" w:rsidRPr="00507E89">
        <w:rPr>
          <w:rFonts w:ascii="Arial" w:hAnsi="Arial" w:cs="Arial"/>
          <w:b/>
          <w:sz w:val="24"/>
          <w:szCs w:val="24"/>
          <w:lang w:val="en-US"/>
        </w:rPr>
        <w:t>p</w:t>
      </w:r>
      <w:r w:rsidR="00507E89" w:rsidRPr="00507E89">
        <w:rPr>
          <w:rFonts w:ascii="Arial" w:hAnsi="Arial" w:cs="Arial"/>
          <w:b/>
          <w:sz w:val="24"/>
          <w:szCs w:val="24"/>
          <w:lang w:val="en-US"/>
        </w:rPr>
        <w:t>oints</w:t>
      </w:r>
      <w:r w:rsidR="00C21399" w:rsidRPr="00507E89">
        <w:rPr>
          <w:rFonts w:ascii="Arial" w:hAnsi="Arial" w:cs="Arial"/>
          <w:b/>
          <w:sz w:val="24"/>
          <w:szCs w:val="24"/>
          <w:lang w:val="en-US"/>
        </w:rPr>
        <w:t>)</w:t>
      </w:r>
    </w:p>
    <w:p w14:paraId="03128406" w14:textId="2B350531" w:rsidR="00AC0756" w:rsidRPr="00AC0756" w:rsidRDefault="00AC0756">
      <w:pPr>
        <w:rPr>
          <w:rFonts w:ascii="Arial" w:hAnsi="Arial" w:cs="Arial"/>
          <w:sz w:val="24"/>
          <w:szCs w:val="24"/>
          <w:lang w:val="en-US"/>
        </w:rPr>
      </w:pPr>
      <w:r w:rsidRPr="00AC0756">
        <w:rPr>
          <w:rFonts w:ascii="Arial" w:hAnsi="Arial" w:cs="Arial"/>
          <w:sz w:val="24"/>
          <w:szCs w:val="24"/>
          <w:lang w:val="en-US"/>
        </w:rPr>
        <w:t>The oral interview will be based on the foll</w:t>
      </w:r>
      <w:r>
        <w:rPr>
          <w:rFonts w:ascii="Arial" w:hAnsi="Arial" w:cs="Arial"/>
          <w:sz w:val="24"/>
          <w:szCs w:val="24"/>
          <w:lang w:val="en-US"/>
        </w:rPr>
        <w:t>owing scheme:</w:t>
      </w:r>
    </w:p>
    <w:p w14:paraId="06412973" w14:textId="29DFA90E" w:rsidR="00AC0756" w:rsidRPr="00AC0756" w:rsidRDefault="00AC0756" w:rsidP="00AC0756">
      <w:pPr>
        <w:pStyle w:val="Paragrafoelenco"/>
        <w:numPr>
          <w:ilvl w:val="0"/>
          <w:numId w:val="4"/>
        </w:numPr>
        <w:rPr>
          <w:rFonts w:ascii="Arial" w:hAnsi="Arial" w:cs="Arial"/>
          <w:sz w:val="24"/>
          <w:szCs w:val="24"/>
          <w:lang w:val="en-US"/>
        </w:rPr>
      </w:pPr>
      <w:r w:rsidRPr="00AC0756">
        <w:rPr>
          <w:rFonts w:ascii="Arial" w:hAnsi="Arial" w:cs="Arial"/>
          <w:sz w:val="24"/>
          <w:szCs w:val="24"/>
          <w:lang w:val="en-US"/>
        </w:rPr>
        <w:t>Discussion about the research project: (max 40 points)</w:t>
      </w:r>
    </w:p>
    <w:p w14:paraId="0CDFC7F8" w14:textId="26C33547" w:rsidR="00AC0756" w:rsidRPr="00AC0756" w:rsidRDefault="00AC0756" w:rsidP="00AC0756">
      <w:pPr>
        <w:pStyle w:val="Paragrafoelenco"/>
        <w:numPr>
          <w:ilvl w:val="0"/>
          <w:numId w:val="4"/>
        </w:numPr>
        <w:rPr>
          <w:rFonts w:ascii="Arial" w:hAnsi="Arial" w:cs="Arial"/>
          <w:sz w:val="24"/>
          <w:szCs w:val="24"/>
          <w:lang w:val="en-US"/>
        </w:rPr>
      </w:pPr>
      <w:r w:rsidRPr="00AC0756">
        <w:rPr>
          <w:rFonts w:ascii="Arial" w:hAnsi="Arial" w:cs="Arial"/>
          <w:sz w:val="24"/>
          <w:szCs w:val="24"/>
          <w:lang w:val="en-US"/>
        </w:rPr>
        <w:t>Discussion about written text exam and curriculum: capability in summarize the central points and academic qualifications (max 20 points)</w:t>
      </w:r>
    </w:p>
    <w:p w14:paraId="2D7E7C2E" w14:textId="3BE5B38F" w:rsidR="00AC0756" w:rsidRPr="00AC0756" w:rsidRDefault="00AC0756" w:rsidP="00AC0756">
      <w:pPr>
        <w:pStyle w:val="Paragrafoelenco"/>
        <w:numPr>
          <w:ilvl w:val="0"/>
          <w:numId w:val="4"/>
        </w:numPr>
        <w:rPr>
          <w:rFonts w:ascii="Arial" w:hAnsi="Arial" w:cs="Arial"/>
          <w:sz w:val="24"/>
          <w:szCs w:val="24"/>
          <w:lang w:val="en-US"/>
        </w:rPr>
      </w:pPr>
      <w:r w:rsidRPr="00AC0756">
        <w:rPr>
          <w:rFonts w:ascii="Arial" w:hAnsi="Arial" w:cs="Arial"/>
          <w:sz w:val="24"/>
          <w:szCs w:val="24"/>
          <w:lang w:val="en-US"/>
        </w:rPr>
        <w:t>Foreign language (max 10 points)</w:t>
      </w:r>
    </w:p>
    <w:p w14:paraId="78F96775" w14:textId="77777777" w:rsidR="00AC0756" w:rsidRDefault="00AC0756" w:rsidP="00AC0756">
      <w:pPr>
        <w:rPr>
          <w:rFonts w:ascii="Arial" w:hAnsi="Arial" w:cs="Arial"/>
          <w:sz w:val="24"/>
          <w:szCs w:val="24"/>
          <w:lang w:val="en-US"/>
        </w:rPr>
      </w:pPr>
    </w:p>
    <w:p w14:paraId="00072880" w14:textId="686EAD40" w:rsidR="00AC0756" w:rsidRPr="00AC0756" w:rsidRDefault="00AC0756" w:rsidP="00AC0756">
      <w:pPr>
        <w:rPr>
          <w:rFonts w:ascii="Arial" w:hAnsi="Arial" w:cs="Arial"/>
          <w:sz w:val="24"/>
          <w:szCs w:val="24"/>
          <w:u w:val="single"/>
          <w:lang w:val="en-US"/>
        </w:rPr>
      </w:pPr>
      <w:r>
        <w:rPr>
          <w:rFonts w:ascii="Arial" w:hAnsi="Arial" w:cs="Arial"/>
          <w:sz w:val="24"/>
          <w:szCs w:val="24"/>
          <w:u w:val="single"/>
          <w:lang w:val="en-US"/>
        </w:rPr>
        <w:t>The m</w:t>
      </w:r>
      <w:r w:rsidRPr="00AC0756">
        <w:rPr>
          <w:rFonts w:ascii="Arial" w:hAnsi="Arial" w:cs="Arial"/>
          <w:sz w:val="24"/>
          <w:szCs w:val="24"/>
          <w:u w:val="single"/>
          <w:lang w:val="en-US"/>
        </w:rPr>
        <w:t xml:space="preserve">inimum score valid </w:t>
      </w:r>
      <w:r>
        <w:rPr>
          <w:rFonts w:ascii="Arial" w:hAnsi="Arial" w:cs="Arial"/>
          <w:sz w:val="24"/>
          <w:szCs w:val="24"/>
          <w:u w:val="single"/>
          <w:lang w:val="en-US"/>
        </w:rPr>
        <w:t>to pass the interview is 5</w:t>
      </w:r>
      <w:r w:rsidRPr="00AC0756">
        <w:rPr>
          <w:rFonts w:ascii="Arial" w:hAnsi="Arial" w:cs="Arial"/>
          <w:sz w:val="24"/>
          <w:szCs w:val="24"/>
          <w:u w:val="single"/>
          <w:lang w:val="en-US"/>
        </w:rPr>
        <w:t>0/</w:t>
      </w:r>
      <w:r>
        <w:rPr>
          <w:rFonts w:ascii="Arial" w:hAnsi="Arial" w:cs="Arial"/>
          <w:sz w:val="24"/>
          <w:szCs w:val="24"/>
          <w:u w:val="single"/>
          <w:lang w:val="en-US"/>
        </w:rPr>
        <w:t>7</w:t>
      </w:r>
      <w:r w:rsidRPr="00AC0756">
        <w:rPr>
          <w:rFonts w:ascii="Arial" w:hAnsi="Arial" w:cs="Arial"/>
          <w:sz w:val="24"/>
          <w:szCs w:val="24"/>
          <w:u w:val="single"/>
          <w:lang w:val="en-US"/>
        </w:rPr>
        <w:t>0</w:t>
      </w:r>
      <w:r>
        <w:rPr>
          <w:rFonts w:ascii="Arial" w:hAnsi="Arial" w:cs="Arial"/>
          <w:sz w:val="24"/>
          <w:szCs w:val="24"/>
          <w:u w:val="single"/>
          <w:lang w:val="en-US"/>
        </w:rPr>
        <w:t>.</w:t>
      </w:r>
    </w:p>
    <w:p w14:paraId="055151A2" w14:textId="77777777" w:rsidR="00AC0756" w:rsidRPr="00AC0756" w:rsidRDefault="00AC0756">
      <w:pPr>
        <w:rPr>
          <w:rFonts w:ascii="Arial" w:hAnsi="Arial" w:cs="Arial"/>
          <w:sz w:val="24"/>
          <w:szCs w:val="24"/>
          <w:lang w:val="en-US"/>
        </w:rPr>
      </w:pPr>
    </w:p>
    <w:p w14:paraId="6D6898F1" w14:textId="77777777" w:rsidR="00EE0C06" w:rsidRPr="00507E89" w:rsidRDefault="00EE0C06">
      <w:pPr>
        <w:rPr>
          <w:rFonts w:ascii="Arial" w:hAnsi="Arial" w:cs="Arial"/>
          <w:b/>
          <w:sz w:val="24"/>
          <w:szCs w:val="24"/>
          <w:lang w:val="en-US"/>
        </w:rPr>
      </w:pPr>
    </w:p>
    <w:p w14:paraId="60C04664" w14:textId="383C1221" w:rsidR="005D24B0" w:rsidRPr="00AC0756" w:rsidRDefault="00AC0756">
      <w:pPr>
        <w:rPr>
          <w:rFonts w:ascii="Arial" w:hAnsi="Arial" w:cs="Arial"/>
          <w:b/>
          <w:sz w:val="24"/>
          <w:szCs w:val="24"/>
          <w:lang w:val="en-US"/>
        </w:rPr>
      </w:pPr>
      <w:r w:rsidRPr="00AC0756">
        <w:rPr>
          <w:rFonts w:ascii="Arial" w:hAnsi="Arial" w:cs="Arial"/>
          <w:b/>
          <w:sz w:val="24"/>
          <w:szCs w:val="24"/>
          <w:lang w:val="en-US"/>
        </w:rPr>
        <w:t xml:space="preserve">The overall minimum score for admission to the research doctorate is </w:t>
      </w:r>
      <w:r w:rsidR="003B7D5C" w:rsidRPr="00AC0756">
        <w:rPr>
          <w:rFonts w:ascii="Arial" w:hAnsi="Arial" w:cs="Arial"/>
          <w:b/>
          <w:sz w:val="24"/>
          <w:szCs w:val="24"/>
          <w:lang w:val="en-US"/>
        </w:rPr>
        <w:t>8</w:t>
      </w:r>
      <w:r w:rsidR="004569FA" w:rsidRPr="00AC0756">
        <w:rPr>
          <w:rFonts w:ascii="Arial" w:hAnsi="Arial" w:cs="Arial"/>
          <w:b/>
          <w:sz w:val="24"/>
          <w:szCs w:val="24"/>
          <w:lang w:val="en-US"/>
        </w:rPr>
        <w:t>5</w:t>
      </w:r>
      <w:r w:rsidR="006F76E7" w:rsidRPr="00AC0756">
        <w:rPr>
          <w:rFonts w:ascii="Arial" w:hAnsi="Arial" w:cs="Arial"/>
          <w:b/>
          <w:sz w:val="24"/>
          <w:szCs w:val="24"/>
          <w:lang w:val="en-US"/>
        </w:rPr>
        <w:t>/1</w:t>
      </w:r>
      <w:r w:rsidR="003B7D5C" w:rsidRPr="00AC0756">
        <w:rPr>
          <w:rFonts w:ascii="Arial" w:hAnsi="Arial" w:cs="Arial"/>
          <w:b/>
          <w:sz w:val="24"/>
          <w:szCs w:val="24"/>
          <w:lang w:val="en-US"/>
        </w:rPr>
        <w:t>2</w:t>
      </w:r>
      <w:r w:rsidR="006F76E7" w:rsidRPr="00AC0756">
        <w:rPr>
          <w:rFonts w:ascii="Arial" w:hAnsi="Arial" w:cs="Arial"/>
          <w:b/>
          <w:sz w:val="24"/>
          <w:szCs w:val="24"/>
          <w:lang w:val="en-US"/>
        </w:rPr>
        <w:t>0.</w:t>
      </w:r>
    </w:p>
    <w:p w14:paraId="4B595972" w14:textId="77777777" w:rsidR="00C21399" w:rsidRPr="00AC0756" w:rsidRDefault="00C21399">
      <w:pPr>
        <w:rPr>
          <w:rFonts w:ascii="Arial" w:hAnsi="Arial" w:cs="Arial"/>
          <w:sz w:val="24"/>
          <w:szCs w:val="24"/>
          <w:lang w:val="en-US"/>
        </w:rPr>
      </w:pPr>
    </w:p>
    <w:p w14:paraId="3DC95291" w14:textId="77777777" w:rsidR="00C21399" w:rsidRPr="00AC0756" w:rsidRDefault="00C21399">
      <w:pPr>
        <w:rPr>
          <w:rFonts w:ascii="Arial" w:hAnsi="Arial" w:cs="Arial"/>
          <w:sz w:val="24"/>
          <w:szCs w:val="24"/>
          <w:lang w:val="en-US"/>
        </w:rPr>
      </w:pPr>
    </w:p>
    <w:sectPr w:rsidR="00C21399" w:rsidRPr="00AC0756" w:rsidSect="00133A72">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43D04"/>
    <w:multiLevelType w:val="hybridMultilevel"/>
    <w:tmpl w:val="F482D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6B733E"/>
    <w:multiLevelType w:val="hybridMultilevel"/>
    <w:tmpl w:val="A0AC5D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082113"/>
    <w:multiLevelType w:val="hybridMultilevel"/>
    <w:tmpl w:val="1F241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D03394"/>
    <w:multiLevelType w:val="hybridMultilevel"/>
    <w:tmpl w:val="DCA06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399"/>
    <w:rsid w:val="000D5546"/>
    <w:rsid w:val="00132804"/>
    <w:rsid w:val="00133A72"/>
    <w:rsid w:val="0016446A"/>
    <w:rsid w:val="0017722F"/>
    <w:rsid w:val="001E6C1F"/>
    <w:rsid w:val="0022267D"/>
    <w:rsid w:val="00230B82"/>
    <w:rsid w:val="00234856"/>
    <w:rsid w:val="0024624C"/>
    <w:rsid w:val="0027343F"/>
    <w:rsid w:val="00285CF5"/>
    <w:rsid w:val="003744ED"/>
    <w:rsid w:val="003A3F1A"/>
    <w:rsid w:val="003B7D5C"/>
    <w:rsid w:val="003F7976"/>
    <w:rsid w:val="00400461"/>
    <w:rsid w:val="00401397"/>
    <w:rsid w:val="00416AF2"/>
    <w:rsid w:val="00450B63"/>
    <w:rsid w:val="0045486D"/>
    <w:rsid w:val="00455E31"/>
    <w:rsid w:val="004569FA"/>
    <w:rsid w:val="00507E89"/>
    <w:rsid w:val="00536D28"/>
    <w:rsid w:val="005577FE"/>
    <w:rsid w:val="005A1C2D"/>
    <w:rsid w:val="005C1F69"/>
    <w:rsid w:val="005D24B0"/>
    <w:rsid w:val="00644ADC"/>
    <w:rsid w:val="00646D7C"/>
    <w:rsid w:val="006711BF"/>
    <w:rsid w:val="006F76E7"/>
    <w:rsid w:val="00700E61"/>
    <w:rsid w:val="007C02DA"/>
    <w:rsid w:val="007D34D0"/>
    <w:rsid w:val="0087659C"/>
    <w:rsid w:val="00884C60"/>
    <w:rsid w:val="00924A5A"/>
    <w:rsid w:val="00937EEE"/>
    <w:rsid w:val="00981617"/>
    <w:rsid w:val="00A5580A"/>
    <w:rsid w:val="00AC0756"/>
    <w:rsid w:val="00AD4445"/>
    <w:rsid w:val="00B768D5"/>
    <w:rsid w:val="00BA0E5F"/>
    <w:rsid w:val="00BB469E"/>
    <w:rsid w:val="00BE1192"/>
    <w:rsid w:val="00BF6D21"/>
    <w:rsid w:val="00C117A0"/>
    <w:rsid w:val="00C21399"/>
    <w:rsid w:val="00C404DC"/>
    <w:rsid w:val="00C75FF6"/>
    <w:rsid w:val="00C87CD2"/>
    <w:rsid w:val="00CA10D5"/>
    <w:rsid w:val="00D419FA"/>
    <w:rsid w:val="00D5582A"/>
    <w:rsid w:val="00D701B2"/>
    <w:rsid w:val="00DB6E8D"/>
    <w:rsid w:val="00DC0B88"/>
    <w:rsid w:val="00E47827"/>
    <w:rsid w:val="00E81AB3"/>
    <w:rsid w:val="00EE0C06"/>
    <w:rsid w:val="00EE21CC"/>
    <w:rsid w:val="00FA53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2206"/>
  <w15:docId w15:val="{0CA7C9E5-7D35-413D-BCAD-B4CAD380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lang w:val="en-GB"/>
    </w:rPr>
  </w:style>
  <w:style w:type="paragraph" w:styleId="Titolo1">
    <w:name w:val="heading 1"/>
    <w:basedOn w:val="Normale"/>
    <w:next w:val="Normale"/>
    <w:link w:val="Titolo1Carattere"/>
    <w:uiPriority w:val="9"/>
    <w:qFormat/>
    <w:rsid w:val="00C21399"/>
    <w:pPr>
      <w:keepNext/>
      <w:keepLines/>
      <w:spacing w:before="480" w:after="0"/>
      <w:outlineLvl w:val="0"/>
    </w:pPr>
    <w:rPr>
      <w:rFonts w:asciiTheme="majorHAnsi" w:eastAsiaTheme="majorEastAsia" w:hAnsiTheme="majorHAnsi" w:cstheme="majorBidi"/>
      <w:b/>
      <w:bCs/>
      <w:color w:val="365F91" w:themeColor="accent1" w:themeShade="BF"/>
      <w:sz w:val="28"/>
      <w:szCs w:val="2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21399"/>
    <w:rPr>
      <w:rFonts w:asciiTheme="majorHAnsi" w:eastAsiaTheme="majorEastAsia" w:hAnsiTheme="majorHAnsi" w:cstheme="majorBidi"/>
      <w:b/>
      <w:bCs/>
      <w:color w:val="365F91" w:themeColor="accent1" w:themeShade="BF"/>
      <w:sz w:val="28"/>
      <w:szCs w:val="28"/>
      <w:lang w:eastAsia="it-IT"/>
    </w:rPr>
  </w:style>
  <w:style w:type="paragraph" w:styleId="Testofumetto">
    <w:name w:val="Balloon Text"/>
    <w:basedOn w:val="Normale"/>
    <w:link w:val="TestofumettoCarattere"/>
    <w:uiPriority w:val="99"/>
    <w:semiHidden/>
    <w:unhideWhenUsed/>
    <w:rsid w:val="00C213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1399"/>
    <w:rPr>
      <w:rFonts w:ascii="Tahoma" w:hAnsi="Tahoma" w:cs="Tahoma"/>
      <w:sz w:val="16"/>
      <w:szCs w:val="16"/>
      <w:lang w:val="en-GB"/>
    </w:rPr>
  </w:style>
  <w:style w:type="table" w:styleId="Grigliatabella">
    <w:name w:val="Table Grid"/>
    <w:basedOn w:val="Tabellanormale"/>
    <w:uiPriority w:val="59"/>
    <w:rsid w:val="00C21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133A72"/>
    <w:pPr>
      <w:widowControl w:val="0"/>
      <w:autoSpaceDE w:val="0"/>
      <w:autoSpaceDN w:val="0"/>
      <w:spacing w:after="0" w:line="240" w:lineRule="auto"/>
    </w:pPr>
    <w:rPr>
      <w:rFonts w:ascii="Arial" w:eastAsia="Arial" w:hAnsi="Arial" w:cs="Arial"/>
      <w:sz w:val="24"/>
      <w:szCs w:val="24"/>
      <w:lang w:val="en-US"/>
    </w:rPr>
  </w:style>
  <w:style w:type="character" w:customStyle="1" w:styleId="CorpotestoCarattere">
    <w:name w:val="Corpo testo Carattere"/>
    <w:basedOn w:val="Carpredefinitoparagrafo"/>
    <w:link w:val="Corpotesto"/>
    <w:uiPriority w:val="1"/>
    <w:rsid w:val="00133A72"/>
    <w:rPr>
      <w:rFonts w:ascii="Arial" w:eastAsia="Arial" w:hAnsi="Arial" w:cs="Arial"/>
      <w:sz w:val="24"/>
      <w:szCs w:val="24"/>
      <w:lang w:val="en-US"/>
    </w:rPr>
  </w:style>
  <w:style w:type="paragraph" w:customStyle="1" w:styleId="Default">
    <w:name w:val="Default"/>
    <w:rsid w:val="0022267D"/>
    <w:pPr>
      <w:autoSpaceDE w:val="0"/>
      <w:autoSpaceDN w:val="0"/>
      <w:adjustRightInd w:val="0"/>
      <w:spacing w:after="0" w:line="240" w:lineRule="auto"/>
    </w:pPr>
    <w:rPr>
      <w:rFonts w:ascii="Arial Narrow" w:hAnsi="Arial Narrow" w:cs="Arial Narrow"/>
      <w:color w:val="000000"/>
      <w:sz w:val="24"/>
      <w:szCs w:val="24"/>
    </w:rPr>
  </w:style>
  <w:style w:type="paragraph" w:styleId="Paragrafoelenco">
    <w:name w:val="List Paragraph"/>
    <w:basedOn w:val="Normale"/>
    <w:uiPriority w:val="34"/>
    <w:qFormat/>
    <w:rsid w:val="0022267D"/>
    <w:pPr>
      <w:ind w:left="720"/>
      <w:contextualSpacing/>
    </w:pPr>
  </w:style>
  <w:style w:type="paragraph" w:styleId="NormaleWeb">
    <w:name w:val="Normal (Web)"/>
    <w:basedOn w:val="Normale"/>
    <w:uiPriority w:val="99"/>
    <w:semiHidden/>
    <w:unhideWhenUsed/>
    <w:rsid w:val="00FA53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307397">
      <w:bodyDiv w:val="1"/>
      <w:marLeft w:val="0"/>
      <w:marRight w:val="0"/>
      <w:marTop w:val="0"/>
      <w:marBottom w:val="0"/>
      <w:divBdr>
        <w:top w:val="none" w:sz="0" w:space="0" w:color="auto"/>
        <w:left w:val="none" w:sz="0" w:space="0" w:color="auto"/>
        <w:bottom w:val="none" w:sz="0" w:space="0" w:color="auto"/>
        <w:right w:val="none" w:sz="0" w:space="0" w:color="auto"/>
      </w:divBdr>
      <w:divsChild>
        <w:div w:id="1384257525">
          <w:marLeft w:val="0"/>
          <w:marRight w:val="0"/>
          <w:marTop w:val="0"/>
          <w:marBottom w:val="0"/>
          <w:divBdr>
            <w:top w:val="none" w:sz="0" w:space="0" w:color="auto"/>
            <w:left w:val="none" w:sz="0" w:space="0" w:color="auto"/>
            <w:bottom w:val="none" w:sz="0" w:space="0" w:color="auto"/>
            <w:right w:val="none" w:sz="0" w:space="0" w:color="auto"/>
          </w:divBdr>
          <w:divsChild>
            <w:div w:id="78596664">
              <w:marLeft w:val="0"/>
              <w:marRight w:val="0"/>
              <w:marTop w:val="0"/>
              <w:marBottom w:val="0"/>
              <w:divBdr>
                <w:top w:val="none" w:sz="0" w:space="0" w:color="auto"/>
                <w:left w:val="none" w:sz="0" w:space="0" w:color="auto"/>
                <w:bottom w:val="none" w:sz="0" w:space="0" w:color="auto"/>
                <w:right w:val="none" w:sz="0" w:space="0" w:color="auto"/>
              </w:divBdr>
              <w:divsChild>
                <w:div w:id="4700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98919">
      <w:bodyDiv w:val="1"/>
      <w:marLeft w:val="0"/>
      <w:marRight w:val="0"/>
      <w:marTop w:val="0"/>
      <w:marBottom w:val="0"/>
      <w:divBdr>
        <w:top w:val="none" w:sz="0" w:space="0" w:color="auto"/>
        <w:left w:val="none" w:sz="0" w:space="0" w:color="auto"/>
        <w:bottom w:val="none" w:sz="0" w:space="0" w:color="auto"/>
        <w:right w:val="none" w:sz="0" w:space="0" w:color="auto"/>
      </w:divBdr>
      <w:divsChild>
        <w:div w:id="1313371970">
          <w:marLeft w:val="0"/>
          <w:marRight w:val="0"/>
          <w:marTop w:val="0"/>
          <w:marBottom w:val="0"/>
          <w:divBdr>
            <w:top w:val="none" w:sz="0" w:space="0" w:color="auto"/>
            <w:left w:val="none" w:sz="0" w:space="0" w:color="auto"/>
            <w:bottom w:val="none" w:sz="0" w:space="0" w:color="auto"/>
            <w:right w:val="none" w:sz="0" w:space="0" w:color="auto"/>
          </w:divBdr>
          <w:divsChild>
            <w:div w:id="1970239985">
              <w:marLeft w:val="0"/>
              <w:marRight w:val="0"/>
              <w:marTop w:val="0"/>
              <w:marBottom w:val="0"/>
              <w:divBdr>
                <w:top w:val="none" w:sz="0" w:space="0" w:color="auto"/>
                <w:left w:val="none" w:sz="0" w:space="0" w:color="auto"/>
                <w:bottom w:val="none" w:sz="0" w:space="0" w:color="auto"/>
                <w:right w:val="none" w:sz="0" w:space="0" w:color="auto"/>
              </w:divBdr>
              <w:divsChild>
                <w:div w:id="18862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10051">
      <w:bodyDiv w:val="1"/>
      <w:marLeft w:val="0"/>
      <w:marRight w:val="0"/>
      <w:marTop w:val="0"/>
      <w:marBottom w:val="0"/>
      <w:divBdr>
        <w:top w:val="none" w:sz="0" w:space="0" w:color="auto"/>
        <w:left w:val="none" w:sz="0" w:space="0" w:color="auto"/>
        <w:bottom w:val="none" w:sz="0" w:space="0" w:color="auto"/>
        <w:right w:val="none" w:sz="0" w:space="0" w:color="auto"/>
      </w:divBdr>
      <w:divsChild>
        <w:div w:id="1658411944">
          <w:marLeft w:val="0"/>
          <w:marRight w:val="0"/>
          <w:marTop w:val="0"/>
          <w:marBottom w:val="0"/>
          <w:divBdr>
            <w:top w:val="none" w:sz="0" w:space="0" w:color="auto"/>
            <w:left w:val="none" w:sz="0" w:space="0" w:color="auto"/>
            <w:bottom w:val="none" w:sz="0" w:space="0" w:color="auto"/>
            <w:right w:val="none" w:sz="0" w:space="0" w:color="auto"/>
          </w:divBdr>
          <w:divsChild>
            <w:div w:id="1691176000">
              <w:marLeft w:val="0"/>
              <w:marRight w:val="0"/>
              <w:marTop w:val="0"/>
              <w:marBottom w:val="0"/>
              <w:divBdr>
                <w:top w:val="none" w:sz="0" w:space="0" w:color="auto"/>
                <w:left w:val="none" w:sz="0" w:space="0" w:color="auto"/>
                <w:bottom w:val="none" w:sz="0" w:space="0" w:color="auto"/>
                <w:right w:val="none" w:sz="0" w:space="0" w:color="auto"/>
              </w:divBdr>
              <w:divsChild>
                <w:div w:id="13743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55579">
      <w:bodyDiv w:val="1"/>
      <w:marLeft w:val="0"/>
      <w:marRight w:val="0"/>
      <w:marTop w:val="0"/>
      <w:marBottom w:val="0"/>
      <w:divBdr>
        <w:top w:val="none" w:sz="0" w:space="0" w:color="auto"/>
        <w:left w:val="none" w:sz="0" w:space="0" w:color="auto"/>
        <w:bottom w:val="none" w:sz="0" w:space="0" w:color="auto"/>
        <w:right w:val="none" w:sz="0" w:space="0" w:color="auto"/>
      </w:divBdr>
      <w:divsChild>
        <w:div w:id="712316988">
          <w:marLeft w:val="0"/>
          <w:marRight w:val="0"/>
          <w:marTop w:val="0"/>
          <w:marBottom w:val="0"/>
          <w:divBdr>
            <w:top w:val="none" w:sz="0" w:space="0" w:color="auto"/>
            <w:left w:val="none" w:sz="0" w:space="0" w:color="auto"/>
            <w:bottom w:val="none" w:sz="0" w:space="0" w:color="auto"/>
            <w:right w:val="none" w:sz="0" w:space="0" w:color="auto"/>
          </w:divBdr>
          <w:divsChild>
            <w:div w:id="403988858">
              <w:marLeft w:val="0"/>
              <w:marRight w:val="0"/>
              <w:marTop w:val="0"/>
              <w:marBottom w:val="0"/>
              <w:divBdr>
                <w:top w:val="none" w:sz="0" w:space="0" w:color="auto"/>
                <w:left w:val="none" w:sz="0" w:space="0" w:color="auto"/>
                <w:bottom w:val="none" w:sz="0" w:space="0" w:color="auto"/>
                <w:right w:val="none" w:sz="0" w:space="0" w:color="auto"/>
              </w:divBdr>
              <w:divsChild>
                <w:div w:id="14150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5599">
      <w:bodyDiv w:val="1"/>
      <w:marLeft w:val="0"/>
      <w:marRight w:val="0"/>
      <w:marTop w:val="0"/>
      <w:marBottom w:val="0"/>
      <w:divBdr>
        <w:top w:val="none" w:sz="0" w:space="0" w:color="auto"/>
        <w:left w:val="none" w:sz="0" w:space="0" w:color="auto"/>
        <w:bottom w:val="none" w:sz="0" w:space="0" w:color="auto"/>
        <w:right w:val="none" w:sz="0" w:space="0" w:color="auto"/>
      </w:divBdr>
      <w:divsChild>
        <w:div w:id="1977832973">
          <w:marLeft w:val="0"/>
          <w:marRight w:val="0"/>
          <w:marTop w:val="0"/>
          <w:marBottom w:val="0"/>
          <w:divBdr>
            <w:top w:val="none" w:sz="0" w:space="0" w:color="auto"/>
            <w:left w:val="none" w:sz="0" w:space="0" w:color="auto"/>
            <w:bottom w:val="none" w:sz="0" w:space="0" w:color="auto"/>
            <w:right w:val="none" w:sz="0" w:space="0" w:color="auto"/>
          </w:divBdr>
          <w:divsChild>
            <w:div w:id="375936556">
              <w:marLeft w:val="0"/>
              <w:marRight w:val="0"/>
              <w:marTop w:val="0"/>
              <w:marBottom w:val="0"/>
              <w:divBdr>
                <w:top w:val="none" w:sz="0" w:space="0" w:color="auto"/>
                <w:left w:val="none" w:sz="0" w:space="0" w:color="auto"/>
                <w:bottom w:val="none" w:sz="0" w:space="0" w:color="auto"/>
                <w:right w:val="none" w:sz="0" w:space="0" w:color="auto"/>
              </w:divBdr>
              <w:divsChild>
                <w:div w:id="13908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6368">
      <w:bodyDiv w:val="1"/>
      <w:marLeft w:val="0"/>
      <w:marRight w:val="0"/>
      <w:marTop w:val="0"/>
      <w:marBottom w:val="0"/>
      <w:divBdr>
        <w:top w:val="none" w:sz="0" w:space="0" w:color="auto"/>
        <w:left w:val="none" w:sz="0" w:space="0" w:color="auto"/>
        <w:bottom w:val="none" w:sz="0" w:space="0" w:color="auto"/>
        <w:right w:val="none" w:sz="0" w:space="0" w:color="auto"/>
      </w:divBdr>
      <w:divsChild>
        <w:div w:id="1327436510">
          <w:marLeft w:val="0"/>
          <w:marRight w:val="0"/>
          <w:marTop w:val="0"/>
          <w:marBottom w:val="0"/>
          <w:divBdr>
            <w:top w:val="none" w:sz="0" w:space="0" w:color="auto"/>
            <w:left w:val="none" w:sz="0" w:space="0" w:color="auto"/>
            <w:bottom w:val="none" w:sz="0" w:space="0" w:color="auto"/>
            <w:right w:val="none" w:sz="0" w:space="0" w:color="auto"/>
          </w:divBdr>
          <w:divsChild>
            <w:div w:id="1052535717">
              <w:marLeft w:val="0"/>
              <w:marRight w:val="0"/>
              <w:marTop w:val="0"/>
              <w:marBottom w:val="0"/>
              <w:divBdr>
                <w:top w:val="none" w:sz="0" w:space="0" w:color="auto"/>
                <w:left w:val="none" w:sz="0" w:space="0" w:color="auto"/>
                <w:bottom w:val="none" w:sz="0" w:space="0" w:color="auto"/>
                <w:right w:val="none" w:sz="0" w:space="0" w:color="auto"/>
              </w:divBdr>
              <w:divsChild>
                <w:div w:id="5575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5F512-4339-4DD0-94A9-0C88364D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Kola Edmond</cp:lastModifiedBy>
  <cp:revision>2</cp:revision>
  <cp:lastPrinted>2014-06-26T23:39:00Z</cp:lastPrinted>
  <dcterms:created xsi:type="dcterms:W3CDTF">2022-06-10T09:25:00Z</dcterms:created>
  <dcterms:modified xsi:type="dcterms:W3CDTF">2022-06-10T09:25:00Z</dcterms:modified>
</cp:coreProperties>
</file>