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97FE7" w14:textId="77777777" w:rsidR="00E91DC4" w:rsidRPr="00FE6EA4" w:rsidRDefault="00E91DC4" w:rsidP="000A4C0F">
      <w:pPr>
        <w:widowControl w:val="0"/>
        <w:autoSpaceDE w:val="0"/>
        <w:autoSpaceDN w:val="0"/>
        <w:adjustRightInd w:val="0"/>
        <w:spacing w:after="240"/>
        <w:jc w:val="both"/>
        <w:rPr>
          <w:rFonts w:ascii="Times New Roman" w:hAnsi="Times New Roman" w:cs="Times New Roman"/>
          <w:lang w:val="it-IT"/>
        </w:rPr>
      </w:pPr>
      <w:r w:rsidRPr="00FE6EA4">
        <w:rPr>
          <w:rFonts w:ascii="Times New Roman" w:hAnsi="Times New Roman" w:cs="Times New Roman"/>
          <w:b/>
          <w:bCs/>
          <w:lang w:val="it-IT"/>
        </w:rPr>
        <w:t>I criteri di valutazione della prova scritta (</w:t>
      </w:r>
      <w:proofErr w:type="spellStart"/>
      <w:r w:rsidRPr="00FE6EA4">
        <w:rPr>
          <w:rFonts w:ascii="Times New Roman" w:hAnsi="Times New Roman" w:cs="Times New Roman"/>
          <w:b/>
          <w:bCs/>
          <w:lang w:val="it-IT"/>
        </w:rPr>
        <w:t>Max</w:t>
      </w:r>
      <w:proofErr w:type="spellEnd"/>
      <w:r w:rsidRPr="00FE6EA4">
        <w:rPr>
          <w:rFonts w:ascii="Times New Roman" w:hAnsi="Times New Roman" w:cs="Times New Roman"/>
          <w:b/>
          <w:bCs/>
          <w:lang w:val="it-IT"/>
        </w:rPr>
        <w:t xml:space="preserve"> 60 punti) saranno:</w:t>
      </w:r>
    </w:p>
    <w:p w14:paraId="3A3C93A4" w14:textId="77777777" w:rsidR="00E91DC4" w:rsidRPr="00FE6EA4" w:rsidRDefault="00E91DC4" w:rsidP="000A4C0F">
      <w:pPr>
        <w:widowControl w:val="0"/>
        <w:numPr>
          <w:ilvl w:val="0"/>
          <w:numId w:val="1"/>
        </w:numPr>
        <w:tabs>
          <w:tab w:val="left" w:pos="220"/>
          <w:tab w:val="left" w:pos="720"/>
        </w:tabs>
        <w:autoSpaceDE w:val="0"/>
        <w:autoSpaceDN w:val="0"/>
        <w:adjustRightInd w:val="0"/>
        <w:spacing w:after="240"/>
        <w:ind w:hanging="720"/>
        <w:jc w:val="both"/>
        <w:rPr>
          <w:rFonts w:ascii="Times New Roman" w:hAnsi="Times New Roman" w:cs="Times New Roman"/>
          <w:lang w:val="it-IT"/>
        </w:rPr>
      </w:pPr>
      <w:r w:rsidRPr="00FE6EA4">
        <w:rPr>
          <w:rFonts w:ascii="Times New Roman" w:hAnsi="Times New Roman" w:cs="Times New Roman"/>
          <w:lang w:val="it-IT"/>
        </w:rPr>
        <w:t xml:space="preserve">1)  Giustificazione della scelta dell’articolo da commentare (10 punti). </w:t>
      </w:r>
    </w:p>
    <w:p w14:paraId="40F8C26F" w14:textId="77777777" w:rsidR="00E91DC4" w:rsidRPr="000A4C0F" w:rsidRDefault="00E91DC4" w:rsidP="000A4C0F">
      <w:pPr>
        <w:widowControl w:val="0"/>
        <w:numPr>
          <w:ilvl w:val="0"/>
          <w:numId w:val="1"/>
        </w:numPr>
        <w:tabs>
          <w:tab w:val="left" w:pos="220"/>
          <w:tab w:val="left" w:pos="720"/>
        </w:tabs>
        <w:autoSpaceDE w:val="0"/>
        <w:autoSpaceDN w:val="0"/>
        <w:adjustRightInd w:val="0"/>
        <w:spacing w:after="240"/>
        <w:ind w:hanging="720"/>
        <w:jc w:val="both"/>
        <w:rPr>
          <w:rFonts w:ascii="Times New Roman" w:hAnsi="Times New Roman" w:cs="Times New Roman"/>
        </w:rPr>
      </w:pPr>
      <w:r w:rsidRPr="000A4C0F">
        <w:rPr>
          <w:rFonts w:ascii="Times New Roman" w:hAnsi="Times New Roman" w:cs="Times New Roman"/>
        </w:rPr>
        <w:t>2)  </w:t>
      </w:r>
      <w:proofErr w:type="spellStart"/>
      <w:r w:rsidRPr="000A4C0F">
        <w:rPr>
          <w:rFonts w:ascii="Times New Roman" w:hAnsi="Times New Roman" w:cs="Times New Roman"/>
        </w:rPr>
        <w:t>Informazioni</w:t>
      </w:r>
      <w:proofErr w:type="spellEnd"/>
      <w:r w:rsidRPr="000A4C0F">
        <w:rPr>
          <w:rFonts w:ascii="Times New Roman" w:hAnsi="Times New Roman" w:cs="Times New Roman"/>
        </w:rPr>
        <w:t xml:space="preserve"> </w:t>
      </w:r>
      <w:proofErr w:type="spellStart"/>
      <w:r w:rsidRPr="000A4C0F">
        <w:rPr>
          <w:rFonts w:ascii="Times New Roman" w:hAnsi="Times New Roman" w:cs="Times New Roman"/>
        </w:rPr>
        <w:t>rilevanti</w:t>
      </w:r>
      <w:proofErr w:type="spellEnd"/>
      <w:r w:rsidRPr="000A4C0F">
        <w:rPr>
          <w:rFonts w:ascii="Times New Roman" w:hAnsi="Times New Roman" w:cs="Times New Roman"/>
        </w:rPr>
        <w:t xml:space="preserve"> </w:t>
      </w:r>
      <w:proofErr w:type="spellStart"/>
      <w:r w:rsidRPr="000A4C0F">
        <w:rPr>
          <w:rFonts w:ascii="Times New Roman" w:hAnsi="Times New Roman" w:cs="Times New Roman"/>
        </w:rPr>
        <w:t>sull’articolo</w:t>
      </w:r>
      <w:proofErr w:type="spellEnd"/>
      <w:r w:rsidRPr="000A4C0F">
        <w:rPr>
          <w:rFonts w:ascii="Times New Roman" w:hAnsi="Times New Roman" w:cs="Times New Roman"/>
        </w:rPr>
        <w:t xml:space="preserve"> (10 </w:t>
      </w:r>
      <w:proofErr w:type="spellStart"/>
      <w:r w:rsidRPr="000A4C0F">
        <w:rPr>
          <w:rFonts w:ascii="Times New Roman" w:hAnsi="Times New Roman" w:cs="Times New Roman"/>
        </w:rPr>
        <w:t>punti</w:t>
      </w:r>
      <w:proofErr w:type="spellEnd"/>
      <w:r w:rsidRPr="000A4C0F">
        <w:rPr>
          <w:rFonts w:ascii="Times New Roman" w:hAnsi="Times New Roman" w:cs="Times New Roman"/>
        </w:rPr>
        <w:t xml:space="preserve">). </w:t>
      </w:r>
    </w:p>
    <w:p w14:paraId="2247FD95" w14:textId="77777777" w:rsidR="00E91DC4" w:rsidRPr="00FE6EA4" w:rsidRDefault="00E91DC4" w:rsidP="000A4C0F">
      <w:pPr>
        <w:widowControl w:val="0"/>
        <w:numPr>
          <w:ilvl w:val="0"/>
          <w:numId w:val="1"/>
        </w:numPr>
        <w:tabs>
          <w:tab w:val="left" w:pos="220"/>
          <w:tab w:val="left" w:pos="720"/>
        </w:tabs>
        <w:autoSpaceDE w:val="0"/>
        <w:autoSpaceDN w:val="0"/>
        <w:adjustRightInd w:val="0"/>
        <w:spacing w:after="240"/>
        <w:ind w:hanging="720"/>
        <w:jc w:val="both"/>
        <w:rPr>
          <w:rFonts w:ascii="Times New Roman" w:hAnsi="Times New Roman" w:cs="Times New Roman"/>
          <w:lang w:val="it-IT"/>
        </w:rPr>
      </w:pPr>
      <w:r w:rsidRPr="00FE6EA4">
        <w:rPr>
          <w:rFonts w:ascii="Times New Roman" w:hAnsi="Times New Roman" w:cs="Times New Roman"/>
          <w:lang w:val="it-IT"/>
        </w:rPr>
        <w:t xml:space="preserve">3)  Inquadramento critico all’interno del panorama scientifico internazionale (10 punti). </w:t>
      </w:r>
    </w:p>
    <w:p w14:paraId="3ED80E20" w14:textId="77777777" w:rsidR="00E91DC4" w:rsidRPr="00FE6EA4" w:rsidRDefault="00E91DC4" w:rsidP="000A4C0F">
      <w:pPr>
        <w:widowControl w:val="0"/>
        <w:numPr>
          <w:ilvl w:val="0"/>
          <w:numId w:val="1"/>
        </w:numPr>
        <w:tabs>
          <w:tab w:val="left" w:pos="220"/>
          <w:tab w:val="left" w:pos="720"/>
        </w:tabs>
        <w:autoSpaceDE w:val="0"/>
        <w:autoSpaceDN w:val="0"/>
        <w:adjustRightInd w:val="0"/>
        <w:spacing w:after="240"/>
        <w:ind w:hanging="720"/>
        <w:jc w:val="both"/>
        <w:rPr>
          <w:rFonts w:ascii="Times New Roman" w:hAnsi="Times New Roman" w:cs="Times New Roman"/>
          <w:lang w:val="it-IT"/>
        </w:rPr>
      </w:pPr>
      <w:r w:rsidRPr="00FE6EA4">
        <w:rPr>
          <w:rFonts w:ascii="Times New Roman" w:hAnsi="Times New Roman" w:cs="Times New Roman"/>
          <w:lang w:val="it-IT"/>
        </w:rPr>
        <w:t xml:space="preserve">4)  Discussione critica dell’impianto metodologico (10 punti). </w:t>
      </w:r>
    </w:p>
    <w:p w14:paraId="01A2C908" w14:textId="77777777" w:rsidR="00E91DC4" w:rsidRPr="00FE6EA4" w:rsidRDefault="00E91DC4" w:rsidP="000A4C0F">
      <w:pPr>
        <w:widowControl w:val="0"/>
        <w:numPr>
          <w:ilvl w:val="0"/>
          <w:numId w:val="1"/>
        </w:numPr>
        <w:tabs>
          <w:tab w:val="left" w:pos="220"/>
          <w:tab w:val="left" w:pos="720"/>
        </w:tabs>
        <w:autoSpaceDE w:val="0"/>
        <w:autoSpaceDN w:val="0"/>
        <w:adjustRightInd w:val="0"/>
        <w:spacing w:after="240"/>
        <w:ind w:hanging="720"/>
        <w:jc w:val="both"/>
        <w:rPr>
          <w:rFonts w:ascii="Times New Roman" w:hAnsi="Times New Roman" w:cs="Times New Roman"/>
          <w:lang w:val="it-IT"/>
        </w:rPr>
      </w:pPr>
      <w:r w:rsidRPr="00FE6EA4">
        <w:rPr>
          <w:rFonts w:ascii="Times New Roman" w:hAnsi="Times New Roman" w:cs="Times New Roman"/>
          <w:lang w:val="it-IT"/>
        </w:rPr>
        <w:t xml:space="preserve">5)  Commento a risultati/discussione (10 punti). </w:t>
      </w:r>
    </w:p>
    <w:p w14:paraId="5D06DE7E" w14:textId="77777777" w:rsidR="00E91DC4" w:rsidRDefault="00E91DC4" w:rsidP="000A4C0F">
      <w:pPr>
        <w:widowControl w:val="0"/>
        <w:numPr>
          <w:ilvl w:val="0"/>
          <w:numId w:val="1"/>
        </w:numPr>
        <w:tabs>
          <w:tab w:val="left" w:pos="220"/>
          <w:tab w:val="left" w:pos="720"/>
        </w:tabs>
        <w:autoSpaceDE w:val="0"/>
        <w:autoSpaceDN w:val="0"/>
        <w:adjustRightInd w:val="0"/>
        <w:spacing w:after="240"/>
        <w:ind w:hanging="720"/>
        <w:jc w:val="both"/>
        <w:rPr>
          <w:rFonts w:ascii="Times New Roman" w:hAnsi="Times New Roman" w:cs="Times New Roman"/>
        </w:rPr>
      </w:pPr>
      <w:r w:rsidRPr="000A4C0F">
        <w:rPr>
          <w:rFonts w:ascii="Times New Roman" w:hAnsi="Times New Roman" w:cs="Times New Roman"/>
        </w:rPr>
        <w:t>6)  </w:t>
      </w:r>
      <w:proofErr w:type="spellStart"/>
      <w:r w:rsidRPr="000A4C0F">
        <w:rPr>
          <w:rFonts w:ascii="Times New Roman" w:hAnsi="Times New Roman" w:cs="Times New Roman"/>
        </w:rPr>
        <w:t>Limiti</w:t>
      </w:r>
      <w:proofErr w:type="spellEnd"/>
      <w:r w:rsidRPr="000A4C0F">
        <w:rPr>
          <w:rFonts w:ascii="Times New Roman" w:hAnsi="Times New Roman" w:cs="Times New Roman"/>
        </w:rPr>
        <w:t xml:space="preserve"> </w:t>
      </w:r>
      <w:proofErr w:type="spellStart"/>
      <w:r w:rsidRPr="000A4C0F">
        <w:rPr>
          <w:rFonts w:ascii="Times New Roman" w:hAnsi="Times New Roman" w:cs="Times New Roman"/>
        </w:rPr>
        <w:t>dello</w:t>
      </w:r>
      <w:proofErr w:type="spellEnd"/>
      <w:r w:rsidRPr="000A4C0F">
        <w:rPr>
          <w:rFonts w:ascii="Times New Roman" w:hAnsi="Times New Roman" w:cs="Times New Roman"/>
        </w:rPr>
        <w:t xml:space="preserve"> studio (10 </w:t>
      </w:r>
      <w:proofErr w:type="spellStart"/>
      <w:r w:rsidRPr="000A4C0F">
        <w:rPr>
          <w:rFonts w:ascii="Times New Roman" w:hAnsi="Times New Roman" w:cs="Times New Roman"/>
        </w:rPr>
        <w:t>punti</w:t>
      </w:r>
      <w:proofErr w:type="spellEnd"/>
      <w:r w:rsidRPr="000A4C0F">
        <w:rPr>
          <w:rFonts w:ascii="Times New Roman" w:hAnsi="Times New Roman" w:cs="Times New Roman"/>
        </w:rPr>
        <w:t xml:space="preserve">). </w:t>
      </w:r>
    </w:p>
    <w:p w14:paraId="13B66A05" w14:textId="580DF404" w:rsidR="00FE6EA4" w:rsidRPr="00FE6EA4" w:rsidRDefault="00FE6EA4" w:rsidP="00FE6EA4">
      <w:pPr>
        <w:widowControl w:val="0"/>
        <w:tabs>
          <w:tab w:val="left" w:pos="220"/>
          <w:tab w:val="left" w:pos="720"/>
        </w:tabs>
        <w:autoSpaceDE w:val="0"/>
        <w:autoSpaceDN w:val="0"/>
        <w:adjustRightInd w:val="0"/>
        <w:spacing w:after="240"/>
        <w:jc w:val="both"/>
        <w:rPr>
          <w:rFonts w:ascii="Times New Roman" w:hAnsi="Times New Roman" w:cs="Times New Roman"/>
          <w:lang w:val="it-IT"/>
        </w:rPr>
      </w:pPr>
      <w:r w:rsidRPr="00FE6EA4">
        <w:rPr>
          <w:rFonts w:ascii="Times New Roman" w:hAnsi="Times New Roman" w:cs="Times New Roman"/>
          <w:lang w:val="it-IT"/>
        </w:rPr>
        <w:t xml:space="preserve">Il punteggio minimo per il superamento della prova scritta </w:t>
      </w:r>
      <w:proofErr w:type="spellStart"/>
      <w:r w:rsidRPr="00FE6EA4">
        <w:rPr>
          <w:rFonts w:ascii="Times New Roman" w:hAnsi="Times New Roman" w:cs="Times New Roman"/>
          <w:lang w:val="it-IT"/>
        </w:rPr>
        <w:t>é</w:t>
      </w:r>
      <w:proofErr w:type="spellEnd"/>
      <w:r w:rsidRPr="00FE6EA4">
        <w:rPr>
          <w:rFonts w:ascii="Times New Roman" w:hAnsi="Times New Roman" w:cs="Times New Roman"/>
          <w:lang w:val="it-IT"/>
        </w:rPr>
        <w:t xml:space="preserve"> di 40/60.</w:t>
      </w:r>
    </w:p>
    <w:p w14:paraId="123CF93C" w14:textId="77777777" w:rsidR="000A4C0F" w:rsidRPr="00FE6EA4" w:rsidRDefault="000A4C0F" w:rsidP="000A4C0F">
      <w:pPr>
        <w:widowControl w:val="0"/>
        <w:autoSpaceDE w:val="0"/>
        <w:autoSpaceDN w:val="0"/>
        <w:adjustRightInd w:val="0"/>
        <w:spacing w:after="240"/>
        <w:jc w:val="both"/>
        <w:rPr>
          <w:rFonts w:ascii="Times New Roman" w:hAnsi="Times New Roman" w:cs="Times New Roman"/>
          <w:bCs/>
          <w:lang w:val="it-IT"/>
        </w:rPr>
      </w:pPr>
    </w:p>
    <w:p w14:paraId="44C79CEC" w14:textId="77777777" w:rsidR="00E91DC4" w:rsidRPr="00FE6EA4" w:rsidRDefault="00E91DC4" w:rsidP="000A4C0F">
      <w:pPr>
        <w:widowControl w:val="0"/>
        <w:autoSpaceDE w:val="0"/>
        <w:autoSpaceDN w:val="0"/>
        <w:adjustRightInd w:val="0"/>
        <w:spacing w:after="240"/>
        <w:jc w:val="both"/>
        <w:rPr>
          <w:rFonts w:ascii="Times New Roman" w:hAnsi="Times New Roman" w:cs="Times New Roman"/>
          <w:lang w:val="it-IT"/>
        </w:rPr>
      </w:pPr>
    </w:p>
    <w:p w14:paraId="400B198F" w14:textId="77777777" w:rsidR="00E91DC4" w:rsidRPr="00FE6EA4" w:rsidRDefault="00E91DC4" w:rsidP="000A4C0F">
      <w:pPr>
        <w:widowControl w:val="0"/>
        <w:autoSpaceDE w:val="0"/>
        <w:autoSpaceDN w:val="0"/>
        <w:adjustRightInd w:val="0"/>
        <w:spacing w:after="240"/>
        <w:jc w:val="both"/>
        <w:rPr>
          <w:rFonts w:ascii="Times New Roman" w:hAnsi="Times New Roman" w:cs="Times New Roman"/>
          <w:lang w:val="it-IT"/>
        </w:rPr>
      </w:pPr>
      <w:r w:rsidRPr="00FE6EA4">
        <w:rPr>
          <w:rFonts w:ascii="Times New Roman" w:hAnsi="Times New Roman" w:cs="Times New Roman"/>
          <w:b/>
          <w:bCs/>
          <w:lang w:val="it-IT"/>
        </w:rPr>
        <w:t>I criteri per la valutazione della prova orale (</w:t>
      </w:r>
      <w:proofErr w:type="spellStart"/>
      <w:r w:rsidRPr="00FE6EA4">
        <w:rPr>
          <w:rFonts w:ascii="Times New Roman" w:hAnsi="Times New Roman" w:cs="Times New Roman"/>
          <w:b/>
          <w:bCs/>
          <w:lang w:val="it-IT"/>
        </w:rPr>
        <w:t>Max</w:t>
      </w:r>
      <w:proofErr w:type="spellEnd"/>
      <w:r w:rsidRPr="00FE6EA4">
        <w:rPr>
          <w:rFonts w:ascii="Times New Roman" w:hAnsi="Times New Roman" w:cs="Times New Roman"/>
          <w:b/>
          <w:bCs/>
          <w:lang w:val="it-IT"/>
        </w:rPr>
        <w:t xml:space="preserve"> 60 punti) saranno:</w:t>
      </w:r>
    </w:p>
    <w:p w14:paraId="04E05A8B" w14:textId="77777777" w:rsidR="00E91DC4" w:rsidRPr="00FE6EA4" w:rsidRDefault="00E91DC4" w:rsidP="000A4C0F">
      <w:pPr>
        <w:widowControl w:val="0"/>
        <w:autoSpaceDE w:val="0"/>
        <w:autoSpaceDN w:val="0"/>
        <w:adjustRightInd w:val="0"/>
        <w:spacing w:after="240"/>
        <w:jc w:val="both"/>
        <w:rPr>
          <w:rFonts w:ascii="Times New Roman" w:hAnsi="Times New Roman" w:cs="Times New Roman"/>
          <w:lang w:val="it-IT"/>
        </w:rPr>
      </w:pPr>
      <w:r w:rsidRPr="00FE6EA4">
        <w:rPr>
          <w:rFonts w:ascii="Times New Roman" w:hAnsi="Times New Roman" w:cs="Times New Roman"/>
          <w:lang w:val="it-IT"/>
        </w:rPr>
        <w:t>1) Capacità di analizzare criticamente la propria attività di ricerca pregressa, evidenziandone il percorso logico, dalle ipotesi di lavoro alla metodologia usata, alle analisi statistiche condotte, fino alla discussione dei risultati ottenuti; capacità di inquadrare l’attività di ricerca all’interno della letteratura scientifica internazionale di riferimento; capacità di analizzare i limiti incontrati e proporre soluzioni; capacità di delineare un programma o una linea di ricerca coerente con i temi del dottorato di ricerca e fattibile nei tre anni di durata del dottorato stesso, indicandone temi, metodologie, rilevanza teorica (40 punti). </w:t>
      </w:r>
    </w:p>
    <w:p w14:paraId="2DFE46F0" w14:textId="77777777" w:rsidR="00E91DC4" w:rsidRDefault="00E91DC4" w:rsidP="000A4C0F">
      <w:pPr>
        <w:widowControl w:val="0"/>
        <w:autoSpaceDE w:val="0"/>
        <w:autoSpaceDN w:val="0"/>
        <w:adjustRightInd w:val="0"/>
        <w:spacing w:after="240"/>
        <w:jc w:val="both"/>
        <w:rPr>
          <w:rFonts w:ascii="Times New Roman" w:hAnsi="Times New Roman" w:cs="Times New Roman"/>
          <w:lang w:val="it-IT"/>
        </w:rPr>
      </w:pPr>
      <w:r w:rsidRPr="00FE6EA4">
        <w:rPr>
          <w:rFonts w:ascii="Times New Roman" w:hAnsi="Times New Roman" w:cs="Times New Roman"/>
          <w:lang w:val="it-IT"/>
        </w:rPr>
        <w:t>2) Per la prova di lingua, si valuterà la capacità di leggere in modo sufficientemente corretto un testo scientifico e soprattutto l’accuratezza della traduzione del testo in italiano e la sua conseguente comprensione (20 punti).</w:t>
      </w:r>
    </w:p>
    <w:p w14:paraId="2A57321E" w14:textId="78C2DC7E" w:rsidR="00FE6EA4" w:rsidRDefault="00FE6EA4" w:rsidP="000A4C0F">
      <w:pPr>
        <w:widowControl w:val="0"/>
        <w:autoSpaceDE w:val="0"/>
        <w:autoSpaceDN w:val="0"/>
        <w:adjustRightInd w:val="0"/>
        <w:spacing w:after="240"/>
        <w:jc w:val="both"/>
        <w:rPr>
          <w:rFonts w:ascii="Times New Roman" w:hAnsi="Times New Roman" w:cs="Times New Roman"/>
          <w:lang w:val="it-IT"/>
        </w:rPr>
      </w:pPr>
      <w:r>
        <w:rPr>
          <w:rFonts w:ascii="Times New Roman" w:hAnsi="Times New Roman" w:cs="Times New Roman"/>
          <w:lang w:val="it-IT"/>
        </w:rPr>
        <w:t>Il punteggio minimo per il superamento del colloquio è di 40/60.</w:t>
      </w:r>
    </w:p>
    <w:p w14:paraId="6EF2EEDF" w14:textId="77777777" w:rsidR="00FE6EA4" w:rsidRDefault="00FE6EA4" w:rsidP="000A4C0F">
      <w:pPr>
        <w:widowControl w:val="0"/>
        <w:autoSpaceDE w:val="0"/>
        <w:autoSpaceDN w:val="0"/>
        <w:adjustRightInd w:val="0"/>
        <w:spacing w:after="240"/>
        <w:jc w:val="both"/>
        <w:rPr>
          <w:rFonts w:ascii="Times New Roman" w:hAnsi="Times New Roman" w:cs="Times New Roman"/>
          <w:lang w:val="it-IT"/>
        </w:rPr>
      </w:pPr>
    </w:p>
    <w:p w14:paraId="6691B4CC" w14:textId="77777777" w:rsidR="00FE6EA4" w:rsidRDefault="00FE6EA4" w:rsidP="000A4C0F">
      <w:pPr>
        <w:widowControl w:val="0"/>
        <w:autoSpaceDE w:val="0"/>
        <w:autoSpaceDN w:val="0"/>
        <w:adjustRightInd w:val="0"/>
        <w:spacing w:after="240"/>
        <w:jc w:val="both"/>
        <w:rPr>
          <w:rFonts w:ascii="Times New Roman" w:hAnsi="Times New Roman" w:cs="Times New Roman"/>
          <w:lang w:val="it-IT"/>
        </w:rPr>
      </w:pPr>
    </w:p>
    <w:p w14:paraId="7ED1ED04" w14:textId="03E1FC95" w:rsidR="00FE6EA4" w:rsidRPr="00FE6EA4" w:rsidRDefault="00FE6EA4" w:rsidP="000A4C0F">
      <w:pPr>
        <w:widowControl w:val="0"/>
        <w:autoSpaceDE w:val="0"/>
        <w:autoSpaceDN w:val="0"/>
        <w:adjustRightInd w:val="0"/>
        <w:spacing w:after="240"/>
        <w:jc w:val="both"/>
        <w:rPr>
          <w:rFonts w:ascii="Times New Roman" w:hAnsi="Times New Roman" w:cs="Times New Roman"/>
          <w:lang w:val="it-IT"/>
        </w:rPr>
      </w:pPr>
      <w:r>
        <w:rPr>
          <w:rFonts w:ascii="Times New Roman" w:hAnsi="Times New Roman" w:cs="Times New Roman"/>
          <w:lang w:val="it-IT"/>
        </w:rPr>
        <w:t>Il punteggio minimo complessivo per l’ammissione al dottorato di ricerca è di 80/120.</w:t>
      </w:r>
      <w:bookmarkStart w:id="0" w:name="_GoBack"/>
      <w:bookmarkEnd w:id="0"/>
      <w:r>
        <w:rPr>
          <w:rFonts w:ascii="Times New Roman" w:hAnsi="Times New Roman" w:cs="Times New Roman"/>
          <w:lang w:val="it-IT"/>
        </w:rPr>
        <w:t xml:space="preserve"> </w:t>
      </w:r>
    </w:p>
    <w:p w14:paraId="0EF420C2" w14:textId="77777777" w:rsidR="00E91DC4" w:rsidRPr="00FE6EA4" w:rsidRDefault="00E91DC4" w:rsidP="000A4C0F">
      <w:pPr>
        <w:widowControl w:val="0"/>
        <w:autoSpaceDE w:val="0"/>
        <w:autoSpaceDN w:val="0"/>
        <w:adjustRightInd w:val="0"/>
        <w:spacing w:after="240"/>
        <w:jc w:val="both"/>
        <w:rPr>
          <w:rFonts w:ascii="Times New Roman" w:hAnsi="Times New Roman" w:cs="Times New Roman"/>
          <w:lang w:val="it-IT"/>
        </w:rPr>
      </w:pPr>
    </w:p>
    <w:p w14:paraId="7023DC48" w14:textId="77777777" w:rsidR="007F772D" w:rsidRPr="00FE6EA4" w:rsidRDefault="007F772D" w:rsidP="000A4C0F">
      <w:pPr>
        <w:widowControl w:val="0"/>
        <w:autoSpaceDE w:val="0"/>
        <w:autoSpaceDN w:val="0"/>
        <w:adjustRightInd w:val="0"/>
        <w:spacing w:after="240"/>
        <w:jc w:val="both"/>
        <w:rPr>
          <w:rFonts w:ascii="Times New Roman" w:hAnsi="Times New Roman" w:cs="Times New Roman"/>
          <w:lang w:val="it-IT"/>
        </w:rPr>
      </w:pPr>
    </w:p>
    <w:sectPr w:rsidR="007F772D" w:rsidRPr="00FE6EA4" w:rsidSect="007F772D">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72D"/>
    <w:rsid w:val="000A4C0F"/>
    <w:rsid w:val="000F1B5A"/>
    <w:rsid w:val="0034396F"/>
    <w:rsid w:val="003B173D"/>
    <w:rsid w:val="007F772D"/>
    <w:rsid w:val="008F4E5F"/>
    <w:rsid w:val="00A336C2"/>
    <w:rsid w:val="00BD1A39"/>
    <w:rsid w:val="00D32C83"/>
    <w:rsid w:val="00DA74D8"/>
    <w:rsid w:val="00E91DC4"/>
    <w:rsid w:val="00FE6EA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2F9D20"/>
  <w14:defaultImageDpi w14:val="300"/>
  <w15:docId w15:val="{4F1265E6-397E-A447-8931-A34720D30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241</Words>
  <Characters>1378</Characters>
  <Application>Microsoft Office Word</Application>
  <DocSecurity>0</DocSecurity>
  <Lines>11</Lines>
  <Paragraphs>3</Paragraphs>
  <ScaleCrop>false</ScaleCrop>
  <Company>DIPARTIMENTO DI PSICOLOGIA</Company>
  <LinksUpToDate>false</LinksUpToDate>
  <CharactersWithSpaces>1616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Casagrande</dc:creator>
  <cp:keywords/>
  <dc:description/>
  <cp:lastModifiedBy>Roffi Stefania</cp:lastModifiedBy>
  <cp:revision>3</cp:revision>
  <dcterms:created xsi:type="dcterms:W3CDTF">2019-05-17T11:01:00Z</dcterms:created>
  <dcterms:modified xsi:type="dcterms:W3CDTF">2019-06-12T10:41:00Z</dcterms:modified>
</cp:coreProperties>
</file>