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21" w:rsidRPr="00D57D51" w:rsidRDefault="00BF1021" w:rsidP="00D57D51">
      <w:pPr>
        <w:pStyle w:val="Titolo2"/>
        <w:rPr>
          <w:rFonts w:ascii="Arial" w:hAnsi="Arial" w:cs="Arial"/>
          <w:sz w:val="32"/>
          <w:szCs w:val="32"/>
          <w:lang w:val="en-US"/>
        </w:rPr>
      </w:pPr>
      <w:r w:rsidRPr="00D57D51">
        <w:rPr>
          <w:rFonts w:ascii="Arial" w:hAnsi="Arial" w:cs="Arial"/>
          <w:sz w:val="32"/>
          <w:szCs w:val="32"/>
          <w:lang w:val="en-US"/>
        </w:rPr>
        <w:t>Evaluation criteria for the admission to</w:t>
      </w:r>
      <w:r w:rsidR="00BB114C" w:rsidRPr="00D57D51">
        <w:rPr>
          <w:rFonts w:ascii="Arial" w:hAnsi="Arial" w:cs="Arial"/>
          <w:sz w:val="32"/>
          <w:szCs w:val="32"/>
          <w:lang w:val="en-US"/>
        </w:rPr>
        <w:t xml:space="preserve"> the PhD course “</w:t>
      </w:r>
      <w:r w:rsidR="00D57D51" w:rsidRPr="00D57D51">
        <w:rPr>
          <w:rFonts w:ascii="Arial" w:hAnsi="Arial" w:cs="Arial"/>
          <w:sz w:val="32"/>
          <w:szCs w:val="32"/>
          <w:lang w:val="en-US"/>
        </w:rPr>
        <w:t>STUDI</w:t>
      </w:r>
      <w:r w:rsidR="00D57D51">
        <w:rPr>
          <w:rFonts w:ascii="Arial" w:hAnsi="Arial" w:cs="Arial"/>
          <w:sz w:val="32"/>
          <w:szCs w:val="32"/>
          <w:lang w:val="en-US"/>
        </w:rPr>
        <w:t>ES IN ENGLISH LITERATURES, LANGUAGE, AND TRANSLATION</w:t>
      </w:r>
      <w:r w:rsidR="00BB114C" w:rsidRPr="00D57D51">
        <w:rPr>
          <w:rFonts w:ascii="Arial" w:hAnsi="Arial" w:cs="Arial"/>
          <w:sz w:val="32"/>
          <w:szCs w:val="32"/>
          <w:lang w:val="en-US"/>
        </w:rPr>
        <w:t xml:space="preserve"> 35th</w:t>
      </w:r>
      <w:r w:rsidR="00D57D51" w:rsidRPr="00D57D51">
        <w:rPr>
          <w:rFonts w:ascii="Arial" w:hAnsi="Arial" w:cs="Arial"/>
          <w:b w:val="0"/>
          <w:sz w:val="32"/>
          <w:szCs w:val="32"/>
          <w:lang w:val="en-US"/>
        </w:rPr>
        <w:t xml:space="preserve"> cycle  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0354BB" w:rsidRDefault="000354BB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0354BB">
        <w:rPr>
          <w:rFonts w:ascii="Arial" w:hAnsi="Arial" w:cs="Arial"/>
          <w:b/>
          <w:sz w:val="22"/>
          <w:szCs w:val="22"/>
        </w:rPr>
        <w:t>Research</w:t>
      </w:r>
      <w:proofErr w:type="spellEnd"/>
      <w:r w:rsidRPr="000354BB">
        <w:rPr>
          <w:rFonts w:ascii="Arial" w:hAnsi="Arial" w:cs="Arial"/>
          <w:b/>
          <w:sz w:val="22"/>
          <w:szCs w:val="22"/>
        </w:rPr>
        <w:t xml:space="preserve"> project</w:t>
      </w:r>
      <w:r w:rsidR="00D57D51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D57D51">
        <w:rPr>
          <w:rFonts w:ascii="Arial" w:hAnsi="Arial" w:cs="Arial"/>
          <w:b/>
          <w:sz w:val="22"/>
          <w:szCs w:val="22"/>
        </w:rPr>
        <w:t>max</w:t>
      </w:r>
      <w:proofErr w:type="spellEnd"/>
      <w:r w:rsidR="00D57D51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b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b/>
          <w:sz w:val="22"/>
          <w:szCs w:val="22"/>
        </w:rPr>
        <w:t>points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</w:p>
    <w:p w:rsidR="00BF1021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 xml:space="preserve">In the research project, the candidate must demonstrate clear abilities to design, organize and develop the scientific research in total autonomy. The full text must not exceed </w:t>
      </w:r>
      <w:r>
        <w:rPr>
          <w:rFonts w:ascii="Arial" w:hAnsi="Arial" w:cs="Arial"/>
          <w:sz w:val="22"/>
          <w:szCs w:val="22"/>
          <w:lang w:val="en-US"/>
        </w:rPr>
        <w:t>8</w:t>
      </w:r>
      <w:r w:rsidRPr="000354BB">
        <w:rPr>
          <w:rFonts w:ascii="Arial" w:hAnsi="Arial" w:cs="Arial"/>
          <w:sz w:val="22"/>
          <w:szCs w:val="22"/>
          <w:lang w:val="en-US"/>
        </w:rPr>
        <w:t>,000 characters (excluding spaces)</w:t>
      </w:r>
      <w:r w:rsidR="00BB114C">
        <w:rPr>
          <w:rFonts w:ascii="Arial" w:hAnsi="Arial" w:cs="Arial"/>
          <w:sz w:val="22"/>
          <w:szCs w:val="22"/>
          <w:lang w:val="en-US"/>
        </w:rPr>
        <w:t>. This project, which</w:t>
      </w:r>
      <w:r>
        <w:rPr>
          <w:rFonts w:ascii="Arial" w:hAnsi="Arial" w:cs="Arial"/>
          <w:sz w:val="22"/>
          <w:szCs w:val="22"/>
          <w:lang w:val="en-US"/>
        </w:rPr>
        <w:t xml:space="preserve"> 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the call, will not be considered compu</w:t>
      </w:r>
      <w:r w:rsidR="008D38AA">
        <w:rPr>
          <w:rFonts w:ascii="Arial" w:hAnsi="Arial" w:cs="Arial"/>
          <w:sz w:val="22"/>
          <w:szCs w:val="22"/>
          <w:lang w:val="en-US"/>
        </w:rPr>
        <w:t>lsory for the research activity</w:t>
      </w:r>
      <w:r w:rsidR="0004031A">
        <w:rPr>
          <w:rFonts w:ascii="Arial" w:hAnsi="Arial" w:cs="Arial"/>
          <w:sz w:val="22"/>
          <w:szCs w:val="22"/>
          <w:lang w:val="en-US"/>
        </w:rPr>
        <w:t xml:space="preserve"> of winner participants</w:t>
      </w:r>
      <w:r w:rsidR="008D38AA">
        <w:rPr>
          <w:rFonts w:ascii="Arial" w:hAnsi="Arial" w:cs="Arial"/>
          <w:sz w:val="22"/>
          <w:szCs w:val="22"/>
          <w:lang w:val="en-US"/>
        </w:rPr>
        <w:t>.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="00D57D51">
        <w:rPr>
          <w:rFonts w:ascii="Arial" w:hAnsi="Arial" w:cs="Arial"/>
          <w:sz w:val="22"/>
          <w:szCs w:val="22"/>
          <w:lang w:val="en-US"/>
        </w:rPr>
        <w:t xml:space="preserve">5 </w:t>
      </w:r>
      <w:r>
        <w:rPr>
          <w:rFonts w:ascii="Arial" w:hAnsi="Arial" w:cs="Arial"/>
          <w:sz w:val="22"/>
          <w:szCs w:val="22"/>
          <w:lang w:val="en-US"/>
        </w:rPr>
        <w:t>points)</w:t>
      </w:r>
    </w:p>
    <w:p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</w:t>
      </w:r>
      <w:r w:rsidR="00D57D51"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en-US"/>
        </w:rPr>
        <w:t xml:space="preserve"> points)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</w:t>
      </w:r>
      <w:r w:rsidR="00D57D51">
        <w:rPr>
          <w:rFonts w:ascii="Arial" w:hAnsi="Arial" w:cs="Arial"/>
          <w:sz w:val="22"/>
          <w:szCs w:val="22"/>
          <w:lang w:val="en-US"/>
        </w:rPr>
        <w:t xml:space="preserve">5 </w:t>
      </w:r>
      <w:r w:rsidRPr="000354BB">
        <w:rPr>
          <w:rFonts w:ascii="Arial" w:hAnsi="Arial" w:cs="Arial"/>
          <w:sz w:val="22"/>
          <w:szCs w:val="22"/>
          <w:lang w:val="en-US"/>
        </w:rPr>
        <w:t>points)</w:t>
      </w:r>
    </w:p>
    <w:p w:rsidR="00D57D51" w:rsidRDefault="00535C7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535C7B">
        <w:rPr>
          <w:rFonts w:ascii="Arial" w:hAnsi="Arial" w:cs="Arial"/>
          <w:sz w:val="22"/>
          <w:szCs w:val="22"/>
          <w:lang w:val="en-US"/>
        </w:rPr>
        <w:t>Relevance of the project to the educational goals of the PhD program (10 points)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:rsidR="00D57D51" w:rsidRDefault="00D57D5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354BB" w:rsidRDefault="00D57D51" w:rsidP="00D57D51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 xml:space="preserve">Minimum score valid </w:t>
      </w:r>
      <w:r>
        <w:rPr>
          <w:rFonts w:ascii="Arial" w:hAnsi="Arial" w:cs="Arial"/>
          <w:lang w:val="en-US"/>
        </w:rPr>
        <w:t>15/25</w:t>
      </w:r>
    </w:p>
    <w:p w:rsidR="00D57D51" w:rsidRDefault="00D57D5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D57D51" w:rsidRPr="00535C7B" w:rsidRDefault="00D57D5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b/>
          <w:bCs/>
          <w:color w:val="000000"/>
          <w:lang w:val="en-US"/>
        </w:rPr>
        <w:t xml:space="preserve">Written test (max 60 points) </w:t>
      </w:r>
    </w:p>
    <w:p w:rsidR="00A97BF9" w:rsidRPr="009F49C8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Knowledge and competence of the topic: up to 20 points </w:t>
      </w:r>
    </w:p>
    <w:p w:rsidR="00A97BF9" w:rsidRP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A97BF9">
        <w:rPr>
          <w:rFonts w:ascii="Arial" w:hAnsi="Arial" w:cs="Arial"/>
          <w:color w:val="000000"/>
          <w:lang w:val="en-US"/>
        </w:rPr>
        <w:t xml:space="preserve">Ability to synthesize and clarity: up to 20 points </w:t>
      </w:r>
    </w:p>
    <w:p w:rsidR="00BF1021" w:rsidRPr="009F49C8" w:rsidRDefault="00A97BF9" w:rsidP="00A97BF9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>Thoroughness and knowledge of the most recent scientific findings: up to 20 points</w:t>
      </w:r>
      <w:r w:rsidR="00BB114C">
        <w:rPr>
          <w:rFonts w:ascii="Arial" w:hAnsi="Arial" w:cs="Arial"/>
          <w:sz w:val="22"/>
          <w:szCs w:val="22"/>
          <w:lang w:val="en-US"/>
        </w:rPr>
        <w:t>.</w:t>
      </w:r>
    </w:p>
    <w:p w:rsidR="00D57D51" w:rsidRDefault="00D57D51" w:rsidP="00D57D5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D57D51" w:rsidRDefault="00D57D51" w:rsidP="00D57D51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>Minimum score valid 40/60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 xml:space="preserve">Interview (max </w:t>
      </w:r>
      <w:r w:rsidR="00D57D51">
        <w:rPr>
          <w:rFonts w:ascii="Arial" w:hAnsi="Arial" w:cs="Arial"/>
          <w:b/>
          <w:sz w:val="22"/>
          <w:szCs w:val="22"/>
          <w:lang w:val="en-US"/>
        </w:rPr>
        <w:t>35</w:t>
      </w:r>
      <w:r w:rsidRPr="009F49C8">
        <w:rPr>
          <w:rFonts w:ascii="Arial" w:hAnsi="Arial" w:cs="Arial"/>
          <w:b/>
          <w:sz w:val="22"/>
          <w:szCs w:val="22"/>
          <w:lang w:val="en-US"/>
        </w:rPr>
        <w:t xml:space="preserve"> points)</w:t>
      </w:r>
    </w:p>
    <w:p w:rsidR="00D57D51" w:rsidRDefault="00D57D5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D57D51" w:rsidRDefault="00D57D5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Only candidates receiving a minimum score of 40/60 on the written exam, and a score of 15/25 on the research project will be admitted to the interview.</w:t>
      </w:r>
    </w:p>
    <w:p w:rsidR="00D57D51" w:rsidRDefault="00D57D5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</w:t>
      </w:r>
      <w:r w:rsidR="00D57D51">
        <w:rPr>
          <w:rFonts w:ascii="Arial" w:hAnsi="Arial" w:cs="Arial"/>
          <w:sz w:val="22"/>
          <w:szCs w:val="22"/>
          <w:lang w:val="en-US"/>
        </w:rPr>
        <w:t>15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points); 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written text exam and curriculum: capability in summarize the central points and academic qualifications (max 10 points); </w:t>
      </w:r>
    </w:p>
    <w:p w:rsidR="00BB114C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</w:p>
    <w:p w:rsidR="006857D6" w:rsidRDefault="00BF1021" w:rsidP="00BB114C">
      <w:pPr>
        <w:rPr>
          <w:rFonts w:ascii="Arial" w:hAnsi="Arial" w:cs="Arial"/>
          <w:lang w:val="en-US"/>
        </w:rPr>
      </w:pPr>
      <w:r w:rsidRPr="00BB114C">
        <w:rPr>
          <w:rFonts w:ascii="Arial" w:hAnsi="Arial" w:cs="Arial"/>
          <w:lang w:val="en-US"/>
        </w:rPr>
        <w:t xml:space="preserve">Minimum score valid </w:t>
      </w:r>
      <w:r w:rsidR="00305DDA">
        <w:rPr>
          <w:rFonts w:ascii="Arial" w:hAnsi="Arial" w:cs="Arial"/>
          <w:lang w:val="en-US"/>
        </w:rPr>
        <w:t>25</w:t>
      </w:r>
      <w:r w:rsidRPr="00BB114C">
        <w:rPr>
          <w:rFonts w:ascii="Arial" w:hAnsi="Arial" w:cs="Arial"/>
          <w:lang w:val="en-US"/>
        </w:rPr>
        <w:t>/</w:t>
      </w:r>
      <w:r w:rsidR="00305DDA">
        <w:rPr>
          <w:rFonts w:ascii="Arial" w:hAnsi="Arial" w:cs="Arial"/>
          <w:lang w:val="en-US"/>
        </w:rPr>
        <w:t>35</w:t>
      </w:r>
    </w:p>
    <w:p w:rsidR="002257AF" w:rsidRPr="002257AF" w:rsidRDefault="002257AF" w:rsidP="00BB114C">
      <w:pPr>
        <w:rPr>
          <w:rFonts w:ascii="Arial" w:hAnsi="Arial" w:cs="Arial"/>
          <w:b/>
          <w:lang w:val="en-US"/>
        </w:rPr>
      </w:pPr>
      <w:r w:rsidRPr="002257AF">
        <w:rPr>
          <w:rFonts w:ascii="Arial" w:hAnsi="Arial" w:cs="Arial"/>
          <w:b/>
          <w:lang w:val="en-US"/>
        </w:rPr>
        <w:t xml:space="preserve">The minimum final resulting score </w:t>
      </w:r>
      <w:r w:rsidR="00082D4D">
        <w:rPr>
          <w:rFonts w:ascii="Arial" w:hAnsi="Arial" w:cs="Arial"/>
          <w:b/>
          <w:lang w:val="en-US"/>
        </w:rPr>
        <w:t xml:space="preserve">valid </w:t>
      </w:r>
      <w:bookmarkStart w:id="0" w:name="_GoBack"/>
      <w:bookmarkEnd w:id="0"/>
      <w:r w:rsidR="00305DDA">
        <w:rPr>
          <w:rFonts w:ascii="Arial" w:hAnsi="Arial" w:cs="Arial"/>
          <w:b/>
          <w:lang w:val="en-US"/>
        </w:rPr>
        <w:t>for the admission is 80/12</w:t>
      </w:r>
      <w:r w:rsidRPr="002257AF">
        <w:rPr>
          <w:rFonts w:ascii="Arial" w:hAnsi="Arial" w:cs="Arial"/>
          <w:b/>
          <w:lang w:val="en-US"/>
        </w:rPr>
        <w:t>0</w:t>
      </w:r>
    </w:p>
    <w:sectPr w:rsidR="002257AF" w:rsidRPr="002257AF" w:rsidSect="00E77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BF1021"/>
    <w:rsid w:val="000354BB"/>
    <w:rsid w:val="0004031A"/>
    <w:rsid w:val="00082D4D"/>
    <w:rsid w:val="002257AF"/>
    <w:rsid w:val="002A2199"/>
    <w:rsid w:val="00305DDA"/>
    <w:rsid w:val="0045601F"/>
    <w:rsid w:val="00495E70"/>
    <w:rsid w:val="00535C7B"/>
    <w:rsid w:val="006857D6"/>
    <w:rsid w:val="00746DD3"/>
    <w:rsid w:val="008D38AA"/>
    <w:rsid w:val="009F49C8"/>
    <w:rsid w:val="00A97BF9"/>
    <w:rsid w:val="00BB114C"/>
    <w:rsid w:val="00BF1021"/>
    <w:rsid w:val="00D2241C"/>
    <w:rsid w:val="00D57D51"/>
    <w:rsid w:val="00D86679"/>
    <w:rsid w:val="00E77C01"/>
    <w:rsid w:val="00E956DA"/>
    <w:rsid w:val="00EE05C5"/>
    <w:rsid w:val="00F2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D57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D57D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 Gabriella</dc:creator>
  <cp:lastModifiedBy>giorgio.mariani</cp:lastModifiedBy>
  <cp:revision>2</cp:revision>
  <cp:lastPrinted>2019-05-21T07:58:00Z</cp:lastPrinted>
  <dcterms:created xsi:type="dcterms:W3CDTF">2019-06-12T10:34:00Z</dcterms:created>
  <dcterms:modified xsi:type="dcterms:W3CDTF">2019-06-12T10:34:00Z</dcterms:modified>
</cp:coreProperties>
</file>